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6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石河子大学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工商管理学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硕士研究生入学</w:t>
      </w:r>
    </w:p>
    <w:p w14:paraId="72F7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复试科目《营销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》考试大纲</w:t>
      </w:r>
    </w:p>
    <w:p w14:paraId="2375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7669A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第一部分　考试说明</w:t>
      </w:r>
    </w:p>
    <w:p w14:paraId="34BA7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一、考试目的与要求</w:t>
      </w:r>
    </w:p>
    <w:p w14:paraId="32079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本大纲适用于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市场营销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专业研究生入学考试（复试）。本学科要求熟练掌握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管理课程中的基本概念，比较系统地掌握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管理的基本理论和方法，能够比较灵活地运用有关的理论与方法对实际管理问题进行分析。</w:t>
      </w:r>
    </w:p>
    <w:p w14:paraId="3645A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二、考试方式</w:t>
      </w:r>
    </w:p>
    <w:p w14:paraId="1713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考试方法为闭卷笔试，时间为120分钟，满分100分。</w:t>
      </w:r>
    </w:p>
    <w:p w14:paraId="7E47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三、考试基本题型</w:t>
      </w:r>
    </w:p>
    <w:p w14:paraId="6302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名词解释、简答题、论述题、案例分析题和其他题型</w:t>
      </w:r>
    </w:p>
    <w:p w14:paraId="1EAA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四、答题要求</w:t>
      </w:r>
    </w:p>
    <w:p w14:paraId="463A9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答题按试卷中每道题的具体要求回答。名词解释和简答题须答出基本要点。论述题要用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管理的基本知识阐述自己的观点。案例分析除了答出分析的基本理论依据外，还要对案例中的具体材料作分析说明。</w:t>
      </w:r>
    </w:p>
    <w:p w14:paraId="1413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五、参考书目</w:t>
      </w:r>
    </w:p>
    <w:p w14:paraId="5610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市场营销学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版），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吴健安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聂元昆等，机械公用工业出版社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</w:p>
    <w:p w14:paraId="1074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十六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版），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菲利普.科特勒，凯文.凯勒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出版社，20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</w:p>
    <w:p w14:paraId="230C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 w14:paraId="50B11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第二部分　考试要点</w:t>
      </w:r>
    </w:p>
    <w:p w14:paraId="5DB9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第一章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市场营销管理哲学及其贯彻</w:t>
      </w:r>
    </w:p>
    <w:p w14:paraId="78D84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市场营销管理哲学及其演进</w:t>
      </w:r>
    </w:p>
    <w:p w14:paraId="76D31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顾客满意与顾客忠诚</w:t>
      </w:r>
    </w:p>
    <w:p w14:paraId="0CC8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市场导向战略组织创新</w:t>
      </w:r>
    </w:p>
    <w:p w14:paraId="68FAE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第二章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企业战略与营销管理</w:t>
      </w:r>
    </w:p>
    <w:p w14:paraId="29BE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企业战略与规划</w:t>
      </w:r>
    </w:p>
    <w:p w14:paraId="3926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总体战略和经营战略</w:t>
      </w:r>
    </w:p>
    <w:p w14:paraId="06EB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营销过程与管理</w:t>
      </w:r>
    </w:p>
    <w:p w14:paraId="14A5D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第三章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市场营销环境</w:t>
      </w:r>
    </w:p>
    <w:p w14:paraId="1848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市场营销环境的含义及特点</w:t>
      </w:r>
    </w:p>
    <w:p w14:paraId="5DC24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微观营销环境</w:t>
      </w:r>
    </w:p>
    <w:p w14:paraId="70DA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宏观营销环境</w:t>
      </w:r>
    </w:p>
    <w:p w14:paraId="7DAF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第四节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环境分析与营销对策</w:t>
      </w:r>
    </w:p>
    <w:p w14:paraId="2B82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第四章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分析消费者市场</w:t>
      </w:r>
    </w:p>
    <w:p w14:paraId="53E0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消费者市场与消费者行为</w:t>
      </w:r>
    </w:p>
    <w:p w14:paraId="0676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消费者购买决策过程</w:t>
      </w:r>
    </w:p>
    <w:p w14:paraId="4E25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影响消费者行为的个体因素</w:t>
      </w:r>
    </w:p>
    <w:p w14:paraId="742C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第四节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影响消费者行为的环境因素</w:t>
      </w:r>
    </w:p>
    <w:p w14:paraId="64DC5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第五节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消费者行为的调节因素</w:t>
      </w:r>
    </w:p>
    <w:p w14:paraId="08350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第五章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分析组织市场</w:t>
      </w:r>
    </w:p>
    <w:p w14:paraId="5A30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组织市场的类型与特点</w:t>
      </w:r>
    </w:p>
    <w:p w14:paraId="6FFA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组织市场购买行为</w:t>
      </w:r>
    </w:p>
    <w:p w14:paraId="32776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非盈利组织市场的购买行为分析</w:t>
      </w:r>
    </w:p>
    <w:p w14:paraId="2DCB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第四节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客户关系管理</w:t>
      </w:r>
    </w:p>
    <w:p w14:paraId="5C497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第六章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市场营销调研与预测</w:t>
      </w:r>
    </w:p>
    <w:p w14:paraId="7ADE4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市场营销信息系统</w:t>
      </w:r>
    </w:p>
    <w:p w14:paraId="0D2D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市场营销调研</w:t>
      </w:r>
    </w:p>
    <w:p w14:paraId="3EA8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市场需求的测量与预测</w:t>
      </w:r>
    </w:p>
    <w:p w14:paraId="14D2E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第七章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目标市场营销战略</w:t>
      </w:r>
    </w:p>
    <w:p w14:paraId="0A86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市场细分</w:t>
      </w:r>
    </w:p>
    <w:p w14:paraId="2349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市场选择</w:t>
      </w:r>
    </w:p>
    <w:p w14:paraId="4068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市场定位</w:t>
      </w:r>
    </w:p>
    <w:p w14:paraId="3B15B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第八章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市场定位与竞争战略</w:t>
      </w:r>
    </w:p>
    <w:p w14:paraId="202C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竞争者识别与竞争战略选择</w:t>
      </w:r>
    </w:p>
    <w:p w14:paraId="2785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市场领导者战略</w:t>
      </w:r>
    </w:p>
    <w:p w14:paraId="4645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市场挑战者战略</w:t>
      </w:r>
    </w:p>
    <w:p w14:paraId="20C3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第四节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市场追随者与市场利基者战略</w:t>
      </w:r>
    </w:p>
    <w:p w14:paraId="3E90F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第九章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营销策略</w:t>
      </w:r>
    </w:p>
    <w:p w14:paraId="4B67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产品策略和品牌策略</w:t>
      </w:r>
    </w:p>
    <w:p w14:paraId="43E0A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定价策略</w:t>
      </w:r>
      <w:bookmarkStart w:id="0" w:name="_GoBack"/>
      <w:bookmarkEnd w:id="0"/>
    </w:p>
    <w:p w14:paraId="2963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分销策略</w:t>
      </w:r>
    </w:p>
    <w:p w14:paraId="7C5A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第四节  促销策略</w:t>
      </w:r>
    </w:p>
    <w:p w14:paraId="454E3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第十章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营销计划、组织与控制</w:t>
      </w:r>
    </w:p>
    <w:p w14:paraId="0773A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营销计划的制订与实施</w:t>
      </w:r>
    </w:p>
    <w:p w14:paraId="6761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营销组织与机构</w:t>
      </w:r>
    </w:p>
    <w:p w14:paraId="3EF9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营销控制</w:t>
      </w:r>
    </w:p>
    <w:p w14:paraId="71C53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第四节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营销审计</w:t>
      </w:r>
    </w:p>
    <w:p w14:paraId="5E63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第十一章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服务市场营销</w:t>
      </w:r>
    </w:p>
    <w:p w14:paraId="6AEF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服务营销概述</w:t>
      </w:r>
    </w:p>
    <w:p w14:paraId="2F5A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服务质量管理</w:t>
      </w:r>
    </w:p>
    <w:p w14:paraId="53060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服务的有形展示</w:t>
      </w:r>
    </w:p>
    <w:p w14:paraId="7BE8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第四节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服务的定价、分销和促销</w:t>
      </w:r>
    </w:p>
    <w:p w14:paraId="5B4F1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第十二章 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市场营销的新领域和新概念</w:t>
      </w:r>
    </w:p>
    <w:p w14:paraId="3F9F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第一节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绿色营销</w:t>
      </w:r>
    </w:p>
    <w:p w14:paraId="32F76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第二节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整合营销</w:t>
      </w:r>
    </w:p>
    <w:p w14:paraId="19B2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第三节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关系营销</w:t>
      </w:r>
    </w:p>
    <w:p w14:paraId="4C00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第四节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体验营销</w:t>
      </w:r>
    </w:p>
    <w:p w14:paraId="50D9C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第五节  社会责任营销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YTgzNzQwYzJiOGVkOWU3YjliMDdmOTkxNDlhYTUifQ=="/>
  </w:docVars>
  <w:rsids>
    <w:rsidRoot w:val="2D6D0B64"/>
    <w:rsid w:val="00001B7A"/>
    <w:rsid w:val="00015156"/>
    <w:rsid w:val="00025903"/>
    <w:rsid w:val="000305D0"/>
    <w:rsid w:val="000627E2"/>
    <w:rsid w:val="00091CC3"/>
    <w:rsid w:val="000E0615"/>
    <w:rsid w:val="0014443C"/>
    <w:rsid w:val="001473CC"/>
    <w:rsid w:val="001C5A8B"/>
    <w:rsid w:val="001F09B6"/>
    <w:rsid w:val="001F2C0C"/>
    <w:rsid w:val="001F7186"/>
    <w:rsid w:val="00241368"/>
    <w:rsid w:val="002556D9"/>
    <w:rsid w:val="002737DD"/>
    <w:rsid w:val="00296E28"/>
    <w:rsid w:val="003C01A2"/>
    <w:rsid w:val="003E3A28"/>
    <w:rsid w:val="00436917"/>
    <w:rsid w:val="004561FF"/>
    <w:rsid w:val="004B73C9"/>
    <w:rsid w:val="00542AD1"/>
    <w:rsid w:val="005805B4"/>
    <w:rsid w:val="00583955"/>
    <w:rsid w:val="005C5EAB"/>
    <w:rsid w:val="005E0559"/>
    <w:rsid w:val="00606833"/>
    <w:rsid w:val="00610839"/>
    <w:rsid w:val="00630048"/>
    <w:rsid w:val="006305B4"/>
    <w:rsid w:val="006629EB"/>
    <w:rsid w:val="006A6C65"/>
    <w:rsid w:val="006C26EC"/>
    <w:rsid w:val="006D5D0B"/>
    <w:rsid w:val="006F797D"/>
    <w:rsid w:val="00705C72"/>
    <w:rsid w:val="00705DF9"/>
    <w:rsid w:val="00711A5D"/>
    <w:rsid w:val="007260C7"/>
    <w:rsid w:val="00745884"/>
    <w:rsid w:val="007754F8"/>
    <w:rsid w:val="00792720"/>
    <w:rsid w:val="007A25A8"/>
    <w:rsid w:val="007D385B"/>
    <w:rsid w:val="00816D08"/>
    <w:rsid w:val="00830A45"/>
    <w:rsid w:val="00837919"/>
    <w:rsid w:val="008466D3"/>
    <w:rsid w:val="00863C82"/>
    <w:rsid w:val="00873525"/>
    <w:rsid w:val="0087630C"/>
    <w:rsid w:val="0089097E"/>
    <w:rsid w:val="00897A9A"/>
    <w:rsid w:val="008A7CB7"/>
    <w:rsid w:val="008E5C48"/>
    <w:rsid w:val="00946915"/>
    <w:rsid w:val="009A5B08"/>
    <w:rsid w:val="009D30F4"/>
    <w:rsid w:val="00A25D7D"/>
    <w:rsid w:val="00A36C8A"/>
    <w:rsid w:val="00A4097B"/>
    <w:rsid w:val="00AB5AEA"/>
    <w:rsid w:val="00AC7346"/>
    <w:rsid w:val="00AE6575"/>
    <w:rsid w:val="00B248E9"/>
    <w:rsid w:val="00B26C7D"/>
    <w:rsid w:val="00B43DED"/>
    <w:rsid w:val="00B9429C"/>
    <w:rsid w:val="00B953FE"/>
    <w:rsid w:val="00BC2D9B"/>
    <w:rsid w:val="00BC6C2D"/>
    <w:rsid w:val="00C07166"/>
    <w:rsid w:val="00C11A65"/>
    <w:rsid w:val="00C1400E"/>
    <w:rsid w:val="00C1786B"/>
    <w:rsid w:val="00C2448F"/>
    <w:rsid w:val="00C34A0A"/>
    <w:rsid w:val="00C35314"/>
    <w:rsid w:val="00C452B6"/>
    <w:rsid w:val="00C76EF2"/>
    <w:rsid w:val="00CC5816"/>
    <w:rsid w:val="00D56804"/>
    <w:rsid w:val="00D56E54"/>
    <w:rsid w:val="00DD15AD"/>
    <w:rsid w:val="00DD7A7C"/>
    <w:rsid w:val="00DF0ACD"/>
    <w:rsid w:val="00DF5FE8"/>
    <w:rsid w:val="00E51C99"/>
    <w:rsid w:val="00E630FB"/>
    <w:rsid w:val="00E6487E"/>
    <w:rsid w:val="00E813B2"/>
    <w:rsid w:val="00EF3B4F"/>
    <w:rsid w:val="00F431B9"/>
    <w:rsid w:val="00F43824"/>
    <w:rsid w:val="00F74014"/>
    <w:rsid w:val="00FB1EEF"/>
    <w:rsid w:val="00FC49C0"/>
    <w:rsid w:val="09FB7366"/>
    <w:rsid w:val="198B207B"/>
    <w:rsid w:val="2D6D0B64"/>
    <w:rsid w:val="30F36EDD"/>
    <w:rsid w:val="4DAB4133"/>
    <w:rsid w:val="65735178"/>
    <w:rsid w:val="700C409D"/>
    <w:rsid w:val="755B7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eastAsia="黑体"/>
      <w:sz w:val="32"/>
      <w:szCs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8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&#33829;&#38144;&#31649;&#29702;&#32771;&#35797;&#22823;&#32434;&#65288;&#20462;&#35746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营销管理考试大纲（修订）.dot</Template>
  <Pages>4</Pages>
  <Words>1013</Words>
  <Characters>1025</Characters>
  <Lines>9</Lines>
  <Paragraphs>2</Paragraphs>
  <TotalTime>94</TotalTime>
  <ScaleCrop>false</ScaleCrop>
  <LinksUpToDate>false</LinksUpToDate>
  <CharactersWithSpaces>1142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2024-03-07T09:24:00Z</dcterms:created>
  <dc:creator>じ☆ve佑↗手</dc:creator>
  <cp:lastModifiedBy>林晓华</cp:lastModifiedBy>
  <dcterms:modified xsi:type="dcterms:W3CDTF">2025-10-17T04:45:19Z</dcterms:modified>
  <dc:title>石河子大学经贸学院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FB69C101E59E4159AB764471FC005FFA_11</vt:lpwstr>
  </property>
  <property fmtid="{D5CDD505-2E9C-101B-9397-08002B2CF9AE}" pid="4" name="KSOTemplateDocerSaveRecord">
    <vt:lpwstr>eyJoZGlkIjoiMmQyYmNkNjcwMGY5YmQwZDc0MWE3ZjQ5MzAzOWUxMTgiLCJ1c2VySWQiOiIxNTU4MjgzNTI3In0=</vt:lpwstr>
  </property>
</Properties>
</file>