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9E121">
      <w:pPr>
        <w:spacing w:line="572" w:lineRule="exact"/>
        <w:ind w:firstLine="5400" w:firstLineChars="2700"/>
        <w:rPr>
          <w:rFonts w:eastAsia="方正仿宋简体" w:cs="方正仿宋简体"/>
          <w:color w:val="000000"/>
          <w:szCs w:val="21"/>
        </w:rPr>
      </w:pPr>
      <w:bookmarkStart w:id="0" w:name="_GoBack"/>
      <w:bookmarkEnd w:id="0"/>
      <w:r>
        <w:rPr>
          <w:rFonts w:eastAsia="仿宋_GB2312"/>
          <w:color w:val="000000"/>
          <w:sz w:val="20"/>
        </w:rPr>
        <mc:AlternateContent>
          <mc:Choice Requires="wps">
            <w:drawing>
              <wp:anchor distT="0" distB="0" distL="0" distR="0" simplePos="0" relativeHeight="251671552" behindDoc="0" locked="0" layoutInCell="1" allowOverlap="1">
                <wp:simplePos x="0" y="0"/>
                <wp:positionH relativeFrom="column">
                  <wp:posOffset>-300990</wp:posOffset>
                </wp:positionH>
                <wp:positionV relativeFrom="paragraph">
                  <wp:posOffset>76835</wp:posOffset>
                </wp:positionV>
                <wp:extent cx="3123565" cy="297180"/>
                <wp:effectExtent l="4445" t="4445" r="15240" b="22225"/>
                <wp:wrapNone/>
                <wp:docPr id="5" name="文本框 17"/>
                <wp:cNvGraphicFramePr/>
                <a:graphic xmlns:a="http://schemas.openxmlformats.org/drawingml/2006/main">
                  <a:graphicData uri="http://schemas.microsoft.com/office/word/2010/wordprocessingShape">
                    <wps:wsp>
                      <wps:cNvSpPr/>
                      <wps:spPr>
                        <a:xfrm>
                          <a:off x="0" y="0"/>
                          <a:ext cx="312356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01CF23">
                            <w:pPr>
                              <w:rPr>
                                <w:b/>
                                <w:bCs/>
                              </w:rPr>
                            </w:pPr>
                            <w:r>
                              <w:rPr>
                                <w:rFonts w:hint="eastAsia"/>
                                <w:b/>
                                <w:bCs/>
                              </w:rPr>
                              <w:t>附件1-1：适用于学术学位硕士研究生申请学位人员</w:t>
                            </w:r>
                          </w:p>
                        </w:txbxContent>
                      </wps:txbx>
                      <wps:bodyPr upright="1"/>
                    </wps:wsp>
                  </a:graphicData>
                </a:graphic>
              </wp:anchor>
            </w:drawing>
          </mc:Choice>
          <mc:Fallback>
            <w:pict>
              <v:rect id="文本框 17" o:spid="_x0000_s1026" o:spt="1" style="position:absolute;left:0pt;margin-left:-23.7pt;margin-top:6.05pt;height:23.4pt;width:245.95pt;z-index:251671552;mso-width-relative:page;mso-height-relative:page;" fillcolor="#FFFFFF" filled="t" stroked="t" coordsize="21600,21600" o:gfxdata="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1cFUbYAAAACQEAAA8AAAAAAAAAAQAgAAAAIgAA&#10;AGRycy9kb3ducmV2LnhtbFBLAQIUABQAAAAIAIdO4kDqtZ9gCAIAAC0EAAAOAAAAAAAAAAEAIAAA&#10;ACcBAABkcnMvZTJvRG9jLnhtbFBLBQYAAAAABgAGAFkBAAChBQAAAAA=&#10;">
                <v:fill on="t" focussize="0,0"/>
                <v:stroke color="#000000" joinstyle="miter"/>
                <v:imagedata o:title=""/>
                <o:lock v:ext="edit" aspectratio="f"/>
                <v:textbox>
                  <w:txbxContent>
                    <w:p w14:paraId="1301CF23">
                      <w:pPr>
                        <w:rPr>
                          <w:b/>
                          <w:bCs/>
                        </w:rPr>
                      </w:pPr>
                      <w:r>
                        <w:rPr>
                          <w:rFonts w:hint="eastAsia"/>
                          <w:b/>
                          <w:bCs/>
                        </w:rPr>
                        <w:t>附件1-1：适用于学术学位硕士研究生申请学位人员</w:t>
                      </w:r>
                    </w:p>
                  </w:txbxContent>
                </v:textbox>
              </v:rect>
            </w:pict>
          </mc:Fallback>
        </mc:AlternateContent>
      </w:r>
      <w:r>
        <w:rPr>
          <w:rFonts w:hint="eastAsia" w:eastAsia="仿宋_GB2312"/>
          <w:color w:val="000000"/>
        </w:rPr>
        <w:drawing>
          <wp:anchor distT="0" distB="0" distL="114300" distR="114300" simplePos="0" relativeHeight="251668480" behindDoc="1" locked="0" layoutInCell="1" allowOverlap="1">
            <wp:simplePos x="0" y="0"/>
            <wp:positionH relativeFrom="column">
              <wp:posOffset>-861060</wp:posOffset>
            </wp:positionH>
            <wp:positionV relativeFrom="paragraph">
              <wp:posOffset>-920115</wp:posOffset>
            </wp:positionV>
            <wp:extent cx="7569200" cy="10812780"/>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l="45144" t="617" r="488"/>
                    <a:stretch>
                      <a:fillRect/>
                    </a:stretch>
                  </pic:blipFill>
                  <pic:spPr>
                    <a:xfrm>
                      <a:off x="0" y="0"/>
                      <a:ext cx="7572366" cy="10817068"/>
                    </a:xfrm>
                    <a:prstGeom prst="rect">
                      <a:avLst/>
                    </a:prstGeom>
                    <a:ln>
                      <a:noFill/>
                    </a:ln>
                  </pic:spPr>
                </pic:pic>
              </a:graphicData>
            </a:graphic>
          </wp:anchor>
        </w:drawing>
      </w:r>
      <w:r>
        <w:rPr>
          <w:rFonts w:eastAsia="仿宋_GB2312"/>
          <w:color w:val="000000"/>
          <w:sz w:val="20"/>
        </w:rPr>
        <mc:AlternateContent>
          <mc:Choice Requires="wps">
            <w:drawing>
              <wp:anchor distT="0" distB="0" distL="0" distR="0" simplePos="0" relativeHeight="251659264" behindDoc="1" locked="0" layoutInCell="1" allowOverlap="1">
                <wp:simplePos x="0" y="0"/>
                <wp:positionH relativeFrom="column">
                  <wp:posOffset>-76200</wp:posOffset>
                </wp:positionH>
                <wp:positionV relativeFrom="paragraph">
                  <wp:posOffset>96520</wp:posOffset>
                </wp:positionV>
                <wp:extent cx="3429000" cy="297180"/>
                <wp:effectExtent l="4445" t="4445" r="14605" b="22225"/>
                <wp:wrapNone/>
                <wp:docPr id="1026" name="文本框 18"/>
                <wp:cNvGraphicFramePr/>
                <a:graphic xmlns:a="http://schemas.openxmlformats.org/drawingml/2006/main">
                  <a:graphicData uri="http://schemas.microsoft.com/office/word/2010/wordprocessingShape">
                    <wps:wsp>
                      <wps:cNvSpPr/>
                      <wps:spPr>
                        <a:xfrm>
                          <a:off x="0" y="0"/>
                          <a:ext cx="3429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5752E">
                            <w:pPr>
                              <w:rPr>
                                <w:b/>
                                <w:bCs/>
                              </w:rPr>
                            </w:pPr>
                            <w:r>
                              <w:rPr>
                                <w:rFonts w:hint="eastAsia"/>
                                <w:b/>
                                <w:bCs/>
                              </w:rPr>
                              <w:t>附件1-1：适用于学术学位硕士研究生申请学位人员</w:t>
                            </w:r>
                          </w:p>
                        </w:txbxContent>
                      </wps:txbx>
                      <wps:bodyPr upright="1"/>
                    </wps:wsp>
                  </a:graphicData>
                </a:graphic>
              </wp:anchor>
            </w:drawing>
          </mc:Choice>
          <mc:Fallback>
            <w:pict>
              <v:rect id="文本框 18" o:spid="_x0000_s1026" o:spt="1" style="position:absolute;left:0pt;margin-left:-6pt;margin-top:7.6pt;height:23.4pt;width:270pt;z-index:-251657216;mso-width-relative:page;mso-height-relative:page;" fillcolor="#FFFFFF" filled="t" stroked="t" coordsize="21600,21600" o:gfxdata="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w/WP7XAAAACQEAAA8AAAAAAAAAAQAgAAAA&#10;IgAAAGRycy9kb3ducmV2LnhtbFBLAQIUABQAAAAIAIdO4kAn57dzDAIAADAEAAAOAAAAAAAAAAEA&#10;IAAAACYBAABkcnMvZTJvRG9jLnhtbFBLBQYAAAAABgAGAFkBAACkBQAAAAA=&#10;">
                <v:fill on="t" focussize="0,0"/>
                <v:stroke color="#000000" joinstyle="miter"/>
                <v:imagedata o:title=""/>
                <o:lock v:ext="edit" aspectratio="f"/>
                <v:textbox>
                  <w:txbxContent>
                    <w:p w14:paraId="6B55752E">
                      <w:pPr>
                        <w:rPr>
                          <w:b/>
                          <w:bCs/>
                        </w:rPr>
                      </w:pPr>
                      <w:r>
                        <w:rPr>
                          <w:rFonts w:hint="eastAsia"/>
                          <w:b/>
                          <w:bCs/>
                        </w:rPr>
                        <w:t>附件1-1：适用于学术学位硕士研究生申请学位人员</w:t>
                      </w:r>
                    </w:p>
                  </w:txbxContent>
                </v:textbox>
              </v:rect>
            </w:pict>
          </mc:Fallback>
        </mc:AlternateContent>
      </w:r>
      <w:r>
        <w:rPr>
          <w:rFonts w:hint="eastAsia" w:eastAsia="仿宋_GB2312"/>
          <w:color w:val="FF0000"/>
        </w:rPr>
        <w:t>备注：文本框内容及本备注使用时删除</w:t>
      </w:r>
    </w:p>
    <w:p w14:paraId="5D74B5D3">
      <w:pPr>
        <w:spacing w:after="120" w:line="360" w:lineRule="auto"/>
        <w:ind w:left="420"/>
        <w:rPr>
          <w:rFonts w:eastAsia="仿宋_GB2312"/>
          <w:color w:val="FF0000"/>
        </w:rPr>
      </w:pPr>
    </w:p>
    <w:p w14:paraId="3F24541F">
      <w:pPr>
        <w:rPr>
          <w:rFonts w:eastAsia="仿宋_GB2312"/>
          <w:bCs/>
          <w:color w:val="000000"/>
        </w:rPr>
      </w:pPr>
      <w:r>
        <w:rPr>
          <w:rFonts w:hint="eastAsia" w:eastAsia="仿宋_GB2312"/>
          <w:color w:val="000000"/>
        </w:rPr>
        <w:t>分类号：                                           密    级：</w:t>
      </w:r>
      <w:r>
        <w:rPr>
          <w:rFonts w:hint="eastAsia" w:eastAsia="仿宋_GB2312"/>
          <w:bCs/>
          <w:color w:val="000000"/>
        </w:rPr>
        <w:t>请注明密级及保密期限</w:t>
      </w:r>
    </w:p>
    <w:p w14:paraId="6F01F28E">
      <w:pPr>
        <w:rPr>
          <w:rFonts w:eastAsia="方正仿宋简体"/>
          <w:color w:val="000000"/>
          <w:szCs w:val="21"/>
        </w:rPr>
      </w:pPr>
      <w:r>
        <w:rPr>
          <w:rFonts w:hint="eastAsia" w:eastAsia="仿宋_GB2312"/>
          <w:bCs/>
          <w:color w:val="000000"/>
        </w:rPr>
        <w:t>学  号：                                           单位代码：</w:t>
      </w:r>
      <w:r>
        <w:rPr>
          <w:rFonts w:hint="eastAsia" w:eastAsia="方正仿宋简体"/>
          <w:color w:val="000000"/>
          <w:szCs w:val="21"/>
        </w:rPr>
        <w:t>10759</w:t>
      </w:r>
    </w:p>
    <w:p w14:paraId="131555F2">
      <w:pPr>
        <w:rPr>
          <w:rFonts w:eastAsia="仿宋_GB2312"/>
          <w:bCs/>
          <w:color w:val="000000"/>
        </w:rPr>
      </w:pPr>
    </w:p>
    <w:p w14:paraId="6F6D411B">
      <w:pPr>
        <w:rPr>
          <w:rFonts w:eastAsia="仿宋_GB2312"/>
          <w:b/>
          <w:bCs/>
          <w:color w:val="000000"/>
        </w:rPr>
      </w:pPr>
    </w:p>
    <w:p w14:paraId="170EF10E">
      <w:pPr>
        <w:pStyle w:val="8"/>
        <w:spacing w:line="360" w:lineRule="auto"/>
        <w:rPr>
          <w:rFonts w:ascii="Times New Roman" w:hAnsi="Times New Roman" w:eastAsia="仿宋_GB2312"/>
          <w:color w:val="000000"/>
        </w:rPr>
      </w:pPr>
    </w:p>
    <w:p w14:paraId="5C53505C">
      <w:pPr>
        <w:pStyle w:val="8"/>
        <w:jc w:val="center"/>
        <w:rPr>
          <w:rFonts w:ascii="Times New Roman" w:hAnsi="Times New Roman" w:eastAsia="黑体"/>
          <w:b/>
          <w:bCs/>
          <w:color w:val="000000"/>
          <w:sz w:val="52"/>
          <w:szCs w:val="52"/>
        </w:rPr>
      </w:pPr>
      <w:r>
        <w:rPr>
          <w:rFonts w:hint="eastAsia" w:ascii="Times New Roman" w:hAnsi="Times New Roman" w:eastAsia="黑体"/>
          <w:b/>
          <w:bCs/>
          <w:color w:val="000000"/>
          <w:sz w:val="52"/>
          <w:szCs w:val="52"/>
        </w:rPr>
        <w:t>石河子大学</w:t>
      </w:r>
    </w:p>
    <w:p w14:paraId="05951777">
      <w:pPr>
        <w:pStyle w:val="8"/>
        <w:jc w:val="center"/>
        <w:rPr>
          <w:rFonts w:ascii="Times New Roman" w:hAnsi="Times New Roman" w:eastAsia="华文行楷"/>
          <w:b/>
          <w:bCs/>
          <w:color w:val="000000"/>
          <w:sz w:val="50"/>
          <w:szCs w:val="50"/>
        </w:rPr>
      </w:pPr>
      <w:r>
        <w:rPr>
          <w:rFonts w:hint="eastAsia" w:ascii="Times New Roman" w:hAnsi="Times New Roman" w:eastAsia="华文行楷"/>
          <w:b/>
          <w:bCs/>
          <w:color w:val="000000"/>
          <w:sz w:val="50"/>
          <w:szCs w:val="50"/>
        </w:rPr>
        <w:t>硕 士 学 位 论 文</w:t>
      </w:r>
    </w:p>
    <w:p w14:paraId="3FA60BAF">
      <w:pPr>
        <w:pStyle w:val="8"/>
        <w:spacing w:line="400" w:lineRule="exact"/>
        <w:rPr>
          <w:rFonts w:ascii="Times New Roman" w:hAnsi="Times New Roman" w:eastAsia="仿宋_GB2312"/>
          <w:color w:val="000000"/>
        </w:rPr>
      </w:pPr>
      <w:r>
        <w:rPr>
          <w:rFonts w:hint="eastAsia" w:ascii="Times New Roman" w:hAnsi="Times New Roman"/>
          <w:color w:val="000000"/>
        </w:rPr>
        <w:drawing>
          <wp:anchor distT="0" distB="0" distL="0" distR="0" simplePos="0" relativeHeight="251663360" behindDoc="0" locked="0" layoutInCell="1" allowOverlap="1">
            <wp:simplePos x="0" y="0"/>
            <wp:positionH relativeFrom="column">
              <wp:posOffset>2423795</wp:posOffset>
            </wp:positionH>
            <wp:positionV relativeFrom="paragraph">
              <wp:posOffset>12700</wp:posOffset>
            </wp:positionV>
            <wp:extent cx="859790" cy="854075"/>
            <wp:effectExtent l="0" t="0" r="16510" b="3175"/>
            <wp:wrapNone/>
            <wp:docPr id="1027" name="图片 3" descr="大学徽"/>
            <wp:cNvGraphicFramePr/>
            <a:graphic xmlns:a="http://schemas.openxmlformats.org/drawingml/2006/main">
              <a:graphicData uri="http://schemas.openxmlformats.org/drawingml/2006/picture">
                <pic:pic xmlns:pic="http://schemas.openxmlformats.org/drawingml/2006/picture">
                  <pic:nvPicPr>
                    <pic:cNvPr id="1027" name="图片 3" descr="大学徽"/>
                    <pic:cNvPicPr/>
                  </pic:nvPicPr>
                  <pic:blipFill>
                    <a:blip r:embed="rId9">
                      <a:clrChange>
                        <a:clrFrom>
                          <a:srgbClr val="FFFFFF">
                            <a:alpha val="100000"/>
                          </a:srgbClr>
                        </a:clrFrom>
                        <a:clrTo>
                          <a:srgbClr val="FFFFFF">
                            <a:alpha val="100000"/>
                            <a:alpha val="0"/>
                          </a:srgbClr>
                        </a:clrTo>
                      </a:clrChange>
                    </a:blip>
                    <a:srcRect/>
                    <a:stretch>
                      <a:fillRect/>
                    </a:stretch>
                  </pic:blipFill>
                  <pic:spPr>
                    <a:xfrm>
                      <a:off x="0" y="0"/>
                      <a:ext cx="859790" cy="854075"/>
                    </a:xfrm>
                    <a:prstGeom prst="rect">
                      <a:avLst/>
                    </a:prstGeom>
                    <a:ln>
                      <a:noFill/>
                    </a:ln>
                  </pic:spPr>
                </pic:pic>
              </a:graphicData>
            </a:graphic>
          </wp:anchor>
        </w:drawing>
      </w:r>
    </w:p>
    <w:p w14:paraId="47A063A2">
      <w:pPr>
        <w:spacing w:line="360" w:lineRule="auto"/>
        <w:ind w:firstLine="882" w:firstLineChars="420"/>
        <w:rPr>
          <w:color w:val="000000"/>
        </w:rPr>
      </w:pPr>
    </w:p>
    <w:p w14:paraId="17E3ADCB">
      <w:pPr>
        <w:spacing w:line="360" w:lineRule="auto"/>
        <w:ind w:firstLine="882" w:firstLineChars="420"/>
        <w:rPr>
          <w:color w:val="000000"/>
        </w:rPr>
      </w:pPr>
    </w:p>
    <w:p w14:paraId="11B4218A">
      <w:pPr>
        <w:pStyle w:val="8"/>
        <w:jc w:val="center"/>
        <w:rPr>
          <w:rFonts w:ascii="Times New Roman" w:hAnsi="Times New Roman" w:eastAsia="仿宋_GB2312"/>
          <w:color w:val="000000"/>
          <w:sz w:val="54"/>
          <w:szCs w:val="54"/>
        </w:rPr>
      </w:pPr>
      <w:r>
        <w:rPr>
          <w:rFonts w:hint="eastAsia" w:ascii="Times New Roman" w:hAnsi="Times New Roman" w:eastAsia="黑体"/>
          <w:color w:val="000000"/>
          <w:sz w:val="44"/>
          <w:szCs w:val="44"/>
        </w:rPr>
        <w:t>中文论文题目（二号黑体）</w:t>
      </w:r>
    </w:p>
    <w:p w14:paraId="5506DC7A">
      <w:pPr>
        <w:pStyle w:val="8"/>
        <w:jc w:val="center"/>
        <w:rPr>
          <w:rFonts w:ascii="Times New Roman" w:hAnsi="Times New Roman" w:eastAsia="仿宋_GB2312"/>
          <w:color w:val="000000"/>
          <w:sz w:val="42"/>
        </w:rPr>
      </w:pPr>
    </w:p>
    <w:p w14:paraId="386E55D4">
      <w:pPr>
        <w:spacing w:line="360" w:lineRule="auto"/>
        <w:jc w:val="center"/>
        <w:rPr>
          <w:rFonts w:eastAsia="仿宋_GB2312"/>
          <w:color w:val="000000"/>
          <w:kern w:val="0"/>
          <w:sz w:val="28"/>
        </w:rPr>
      </w:pPr>
    </w:p>
    <w:tbl>
      <w:tblPr>
        <w:tblStyle w:val="15"/>
        <w:tblW w:w="0" w:type="auto"/>
        <w:jc w:val="center"/>
        <w:tblLayout w:type="autofit"/>
        <w:tblCellMar>
          <w:top w:w="57" w:type="dxa"/>
          <w:left w:w="108" w:type="dxa"/>
          <w:bottom w:w="57" w:type="dxa"/>
          <w:right w:w="108" w:type="dxa"/>
        </w:tblCellMar>
      </w:tblPr>
      <w:tblGrid>
        <w:gridCol w:w="2889"/>
        <w:gridCol w:w="4140"/>
      </w:tblGrid>
      <w:tr w14:paraId="57E2C8D8">
        <w:tblPrEx>
          <w:tblCellMar>
            <w:top w:w="57" w:type="dxa"/>
            <w:left w:w="108" w:type="dxa"/>
            <w:bottom w:w="57" w:type="dxa"/>
            <w:right w:w="108" w:type="dxa"/>
          </w:tblCellMar>
        </w:tblPrEx>
        <w:trPr>
          <w:jc w:val="center"/>
        </w:trPr>
        <w:tc>
          <w:tcPr>
            <w:tcW w:w="2889" w:type="dxa"/>
            <w:noWrap/>
          </w:tcPr>
          <w:p w14:paraId="57AC2315">
            <w:pPr>
              <w:pStyle w:val="8"/>
              <w:spacing w:before="93" w:beforeLines="30" w:line="400" w:lineRule="exact"/>
              <w:jc w:val="distribute"/>
              <w:rPr>
                <w:rFonts w:ascii="Times New Roman" w:hAnsi="Times New Roman" w:eastAsia="仿宋_GB2312"/>
                <w:color w:val="000000"/>
                <w:sz w:val="32"/>
              </w:rPr>
            </w:pPr>
            <w:r>
              <w:rPr>
                <w:rFonts w:hint="eastAsia" w:ascii="Times New Roman" w:hAnsi="Times New Roman" w:eastAsia="仿宋_GB2312"/>
                <w:color w:val="000000"/>
                <w:sz w:val="32"/>
              </w:rPr>
              <w:t>学位申请人</w:t>
            </w:r>
          </w:p>
        </w:tc>
        <w:tc>
          <w:tcPr>
            <w:tcW w:w="4140" w:type="dxa"/>
            <w:tcBorders>
              <w:bottom w:val="single" w:color="auto" w:sz="4" w:space="0"/>
            </w:tcBorders>
            <w:noWrap/>
          </w:tcPr>
          <w:p w14:paraId="1ABC507D">
            <w:pPr>
              <w:pStyle w:val="8"/>
              <w:spacing w:before="93" w:beforeLines="30" w:line="400" w:lineRule="exact"/>
              <w:rPr>
                <w:rFonts w:ascii="Times New Roman" w:hAnsi="Times New Roman" w:eastAsia="仿宋_GB2312"/>
                <w:b/>
                <w:bCs/>
                <w:color w:val="000000"/>
                <w:sz w:val="32"/>
              </w:rPr>
            </w:pPr>
          </w:p>
        </w:tc>
      </w:tr>
      <w:tr w14:paraId="51E553E7">
        <w:tblPrEx>
          <w:tblCellMar>
            <w:top w:w="57" w:type="dxa"/>
            <w:left w:w="108" w:type="dxa"/>
            <w:bottom w:w="57" w:type="dxa"/>
            <w:right w:w="108" w:type="dxa"/>
          </w:tblCellMar>
        </w:tblPrEx>
        <w:trPr>
          <w:cantSplit/>
          <w:trHeight w:val="588" w:hRule="atLeast"/>
          <w:jc w:val="center"/>
        </w:trPr>
        <w:tc>
          <w:tcPr>
            <w:tcW w:w="2889" w:type="dxa"/>
            <w:vMerge w:val="restart"/>
            <w:noWrap/>
            <w:vAlign w:val="center"/>
          </w:tcPr>
          <w:p w14:paraId="0C80B961">
            <w:pPr>
              <w:pStyle w:val="8"/>
              <w:spacing w:before="93" w:beforeLines="30" w:line="400" w:lineRule="exact"/>
              <w:jc w:val="center"/>
              <w:rPr>
                <w:rFonts w:ascii="Times New Roman" w:hAnsi="Times New Roman"/>
                <w:color w:val="000000"/>
              </w:rPr>
            </w:pPr>
            <w:r>
              <w:rPr>
                <w:rFonts w:hint="eastAsia" w:ascii="Times New Roman" w:hAnsi="Times New Roman" w:eastAsia="仿宋_GB2312"/>
                <w:color w:val="000000"/>
                <w:sz w:val="32"/>
              </w:rPr>
              <w:t>指   导   教  师</w:t>
            </w:r>
          </w:p>
        </w:tc>
        <w:tc>
          <w:tcPr>
            <w:tcW w:w="4140" w:type="dxa"/>
            <w:tcBorders>
              <w:top w:val="single" w:color="auto" w:sz="4" w:space="0"/>
              <w:bottom w:val="single" w:color="auto" w:sz="4" w:space="0"/>
            </w:tcBorders>
            <w:noWrap/>
          </w:tcPr>
          <w:p w14:paraId="40B9D642">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000000"/>
                <w:sz w:val="32"/>
              </w:rPr>
              <w:t>× × × 教授</w:t>
            </w:r>
          </w:p>
        </w:tc>
      </w:tr>
      <w:tr w14:paraId="2D0D05E1">
        <w:tblPrEx>
          <w:tblCellMar>
            <w:top w:w="57" w:type="dxa"/>
            <w:left w:w="108" w:type="dxa"/>
            <w:bottom w:w="57" w:type="dxa"/>
            <w:right w:w="108" w:type="dxa"/>
          </w:tblCellMar>
        </w:tblPrEx>
        <w:trPr>
          <w:cantSplit/>
          <w:trHeight w:val="408" w:hRule="atLeast"/>
          <w:jc w:val="center"/>
        </w:trPr>
        <w:tc>
          <w:tcPr>
            <w:tcW w:w="2889" w:type="dxa"/>
            <w:vMerge w:val="continue"/>
            <w:noWrap/>
          </w:tcPr>
          <w:p w14:paraId="6607331E">
            <w:pPr>
              <w:pStyle w:val="8"/>
              <w:spacing w:before="93" w:beforeLines="30" w:line="400" w:lineRule="exact"/>
              <w:jc w:val="distribute"/>
              <w:rPr>
                <w:rFonts w:ascii="Times New Roman" w:hAnsi="Times New Roman" w:eastAsia="仿宋_GB2312"/>
                <w:color w:val="000000"/>
                <w:sz w:val="32"/>
              </w:rPr>
            </w:pPr>
          </w:p>
        </w:tc>
        <w:tc>
          <w:tcPr>
            <w:tcW w:w="4140" w:type="dxa"/>
            <w:tcBorders>
              <w:top w:val="single" w:color="auto" w:sz="4" w:space="0"/>
              <w:bottom w:val="single" w:color="auto" w:sz="4" w:space="0"/>
            </w:tcBorders>
            <w:noWrap/>
          </w:tcPr>
          <w:p w14:paraId="650E4610">
            <w:pPr>
              <w:pStyle w:val="8"/>
              <w:spacing w:before="93" w:beforeLines="30" w:line="400" w:lineRule="exact"/>
              <w:jc w:val="center"/>
              <w:rPr>
                <w:rFonts w:ascii="Times New Roman" w:hAnsi="Times New Roman" w:eastAsia="仿宋_GB2312"/>
                <w:b/>
                <w:bCs/>
                <w:color w:val="000000"/>
                <w:sz w:val="32"/>
              </w:rPr>
            </w:pPr>
            <w:r>
              <w:rPr>
                <w:rFonts w:hint="eastAsia" w:ascii="Times New Roman" w:hAnsi="Times New Roman" w:eastAsia="仿宋_GB2312"/>
                <w:b/>
                <w:bCs/>
                <w:color w:val="000000"/>
                <w:sz w:val="32"/>
              </w:rPr>
              <w:t>× × × 教授</w:t>
            </w:r>
          </w:p>
        </w:tc>
      </w:tr>
      <w:tr w14:paraId="755253FD">
        <w:tblPrEx>
          <w:tblCellMar>
            <w:top w:w="57" w:type="dxa"/>
            <w:left w:w="108" w:type="dxa"/>
            <w:bottom w:w="57" w:type="dxa"/>
            <w:right w:w="108" w:type="dxa"/>
          </w:tblCellMar>
        </w:tblPrEx>
        <w:trPr>
          <w:jc w:val="center"/>
        </w:trPr>
        <w:tc>
          <w:tcPr>
            <w:tcW w:w="2889" w:type="dxa"/>
            <w:noWrap/>
          </w:tcPr>
          <w:p w14:paraId="3483090A">
            <w:pPr>
              <w:pStyle w:val="8"/>
              <w:spacing w:before="93" w:beforeLines="30" w:line="400" w:lineRule="exact"/>
              <w:jc w:val="distribute"/>
              <w:rPr>
                <w:rFonts w:ascii="Times New Roman" w:hAnsi="Times New Roman"/>
                <w:color w:val="000000"/>
              </w:rPr>
            </w:pPr>
            <w:r>
              <w:rPr>
                <w:rFonts w:hint="eastAsia" w:ascii="Times New Roman" w:hAnsi="Times New Roman" w:eastAsia="仿宋_GB2312"/>
                <w:color w:val="000000"/>
                <w:sz w:val="32"/>
              </w:rPr>
              <w:t>申请学位门类级别</w:t>
            </w:r>
          </w:p>
        </w:tc>
        <w:tc>
          <w:tcPr>
            <w:tcW w:w="4140" w:type="dxa"/>
            <w:tcBorders>
              <w:top w:val="single" w:color="auto" w:sz="4" w:space="0"/>
              <w:bottom w:val="single" w:color="auto" w:sz="4" w:space="0"/>
            </w:tcBorders>
            <w:noWrap/>
          </w:tcPr>
          <w:p w14:paraId="0A82F55A">
            <w:pPr>
              <w:pStyle w:val="8"/>
              <w:spacing w:before="93" w:beforeLines="30" w:line="400" w:lineRule="exact"/>
              <w:jc w:val="center"/>
              <w:rPr>
                <w:rFonts w:ascii="Times New Roman" w:hAnsi="Times New Roman" w:eastAsia="仿宋_GB2312"/>
                <w:color w:val="000000"/>
              </w:rPr>
            </w:pPr>
            <w:r>
              <w:rPr>
                <w:rFonts w:hint="eastAsia" w:ascii="Times New Roman" w:hAnsi="Times New Roman" w:eastAsia="仿宋_GB2312"/>
                <w:b/>
                <w:bCs/>
                <w:color w:val="FF0000"/>
                <w:sz w:val="32"/>
              </w:rPr>
              <w:t>工学</w:t>
            </w:r>
            <w:r>
              <w:rPr>
                <w:rFonts w:hint="eastAsia" w:ascii="Times New Roman" w:hAnsi="Times New Roman" w:eastAsia="仿宋_GB2312"/>
                <w:b/>
                <w:bCs/>
                <w:color w:val="000000"/>
                <w:sz w:val="32"/>
              </w:rPr>
              <w:t>硕士（示例）</w:t>
            </w:r>
          </w:p>
        </w:tc>
      </w:tr>
      <w:tr w14:paraId="03BFEA3C">
        <w:tblPrEx>
          <w:tblCellMar>
            <w:top w:w="57" w:type="dxa"/>
            <w:left w:w="108" w:type="dxa"/>
            <w:bottom w:w="57" w:type="dxa"/>
            <w:right w:w="108" w:type="dxa"/>
          </w:tblCellMar>
        </w:tblPrEx>
        <w:trPr>
          <w:jc w:val="center"/>
        </w:trPr>
        <w:tc>
          <w:tcPr>
            <w:tcW w:w="2889" w:type="dxa"/>
            <w:noWrap/>
          </w:tcPr>
          <w:p w14:paraId="4BDF4182">
            <w:pPr>
              <w:pStyle w:val="8"/>
              <w:spacing w:before="93" w:beforeLines="30" w:line="400" w:lineRule="exact"/>
              <w:jc w:val="distribute"/>
              <w:rPr>
                <w:rFonts w:ascii="Times New Roman" w:hAnsi="Times New Roman" w:eastAsia="仿宋_GB2312"/>
                <w:color w:val="000000"/>
                <w:sz w:val="32"/>
              </w:rPr>
            </w:pPr>
            <w:r>
              <w:rPr>
                <w:rFonts w:hint="eastAsia" w:ascii="Times New Roman" w:hAnsi="Times New Roman" w:eastAsia="仿宋_GB2312"/>
                <w:color w:val="000000"/>
                <w:sz w:val="32"/>
              </w:rPr>
              <w:t>学科、专业名称</w:t>
            </w:r>
          </w:p>
        </w:tc>
        <w:tc>
          <w:tcPr>
            <w:tcW w:w="4140" w:type="dxa"/>
            <w:tcBorders>
              <w:top w:val="single" w:color="auto" w:sz="4" w:space="0"/>
              <w:bottom w:val="single" w:color="auto" w:sz="4" w:space="0"/>
            </w:tcBorders>
            <w:noWrap/>
          </w:tcPr>
          <w:p w14:paraId="13847FE6">
            <w:pPr>
              <w:pStyle w:val="8"/>
              <w:spacing w:before="93" w:beforeLines="30" w:line="400" w:lineRule="exact"/>
              <w:jc w:val="center"/>
              <w:rPr>
                <w:rFonts w:ascii="Times New Roman" w:hAnsi="Times New Roman" w:eastAsia="仿宋_GB2312"/>
                <w:b/>
                <w:bCs/>
                <w:color w:val="000000"/>
                <w:sz w:val="32"/>
              </w:rPr>
            </w:pPr>
            <w:r>
              <w:rPr>
                <w:rFonts w:hint="eastAsia" w:ascii="Times New Roman" w:hAnsi="Times New Roman" w:eastAsia="仿宋_GB2312"/>
                <w:b/>
                <w:bCs/>
                <w:color w:val="FF0000"/>
                <w:sz w:val="32"/>
              </w:rPr>
              <w:t>化学工程与技术</w:t>
            </w:r>
            <w:r>
              <w:rPr>
                <w:rFonts w:hint="eastAsia" w:ascii="Times New Roman" w:hAnsi="Times New Roman" w:eastAsia="仿宋_GB2312"/>
                <w:b/>
                <w:bCs/>
                <w:color w:val="000000"/>
                <w:sz w:val="32"/>
              </w:rPr>
              <w:t>（示例）</w:t>
            </w:r>
          </w:p>
        </w:tc>
      </w:tr>
      <w:tr w14:paraId="16591806">
        <w:tblPrEx>
          <w:tblCellMar>
            <w:top w:w="57" w:type="dxa"/>
            <w:left w:w="108" w:type="dxa"/>
            <w:bottom w:w="57" w:type="dxa"/>
            <w:right w:w="108" w:type="dxa"/>
          </w:tblCellMar>
        </w:tblPrEx>
        <w:trPr>
          <w:jc w:val="center"/>
        </w:trPr>
        <w:tc>
          <w:tcPr>
            <w:tcW w:w="2889" w:type="dxa"/>
            <w:noWrap/>
          </w:tcPr>
          <w:p w14:paraId="2349D140">
            <w:pPr>
              <w:pStyle w:val="8"/>
              <w:spacing w:before="93" w:beforeLines="30" w:line="400" w:lineRule="exact"/>
              <w:jc w:val="distribute"/>
              <w:rPr>
                <w:rFonts w:ascii="Times New Roman" w:hAnsi="Times New Roman"/>
                <w:color w:val="000000"/>
              </w:rPr>
            </w:pPr>
            <w:r>
              <w:rPr>
                <w:rFonts w:hint="eastAsia" w:ascii="Times New Roman" w:hAnsi="Times New Roman" w:eastAsia="仿宋_GB2312"/>
                <w:color w:val="000000"/>
                <w:sz w:val="32"/>
              </w:rPr>
              <w:t>研究方向</w:t>
            </w:r>
          </w:p>
        </w:tc>
        <w:tc>
          <w:tcPr>
            <w:tcW w:w="4140" w:type="dxa"/>
            <w:tcBorders>
              <w:top w:val="single" w:color="auto" w:sz="4" w:space="0"/>
              <w:bottom w:val="single" w:color="auto" w:sz="4" w:space="0"/>
            </w:tcBorders>
            <w:noWrap/>
          </w:tcPr>
          <w:p w14:paraId="723A83E9">
            <w:pPr>
              <w:widowControl/>
              <w:jc w:val="center"/>
              <w:rPr>
                <w:color w:val="000000"/>
              </w:rPr>
            </w:pPr>
            <w:r>
              <w:rPr>
                <w:rFonts w:hint="eastAsia" w:eastAsia="仿宋_GB2312"/>
                <w:b/>
                <w:bCs/>
                <w:color w:val="FF0000"/>
                <w:sz w:val="32"/>
                <w:szCs w:val="21"/>
              </w:rPr>
              <w:t>工业催化</w:t>
            </w:r>
            <w:r>
              <w:rPr>
                <w:rFonts w:hint="eastAsia" w:eastAsia="仿宋_GB2312"/>
                <w:b/>
                <w:bCs/>
                <w:color w:val="000000"/>
                <w:sz w:val="32"/>
              </w:rPr>
              <w:t>（示例）</w:t>
            </w:r>
          </w:p>
        </w:tc>
      </w:tr>
      <w:tr w14:paraId="0450258A">
        <w:tblPrEx>
          <w:tblCellMar>
            <w:top w:w="57" w:type="dxa"/>
            <w:left w:w="108" w:type="dxa"/>
            <w:bottom w:w="57" w:type="dxa"/>
            <w:right w:w="108" w:type="dxa"/>
          </w:tblCellMar>
        </w:tblPrEx>
        <w:trPr>
          <w:jc w:val="center"/>
        </w:trPr>
        <w:tc>
          <w:tcPr>
            <w:tcW w:w="2889" w:type="dxa"/>
            <w:noWrap/>
          </w:tcPr>
          <w:p w14:paraId="0B2688F6">
            <w:pPr>
              <w:pStyle w:val="8"/>
              <w:spacing w:before="93" w:beforeLines="30" w:line="400" w:lineRule="exact"/>
              <w:jc w:val="distribute"/>
              <w:rPr>
                <w:rFonts w:ascii="Times New Roman" w:hAnsi="Times New Roman" w:eastAsia="仿宋_GB2312"/>
                <w:color w:val="000000"/>
                <w:sz w:val="32"/>
              </w:rPr>
            </w:pPr>
            <w:r>
              <w:rPr>
                <w:rFonts w:hint="eastAsia" w:ascii="Times New Roman" w:hAnsi="Times New Roman" w:eastAsia="仿宋_GB2312"/>
                <w:color w:val="000000"/>
                <w:sz w:val="32"/>
              </w:rPr>
              <w:t>所在学院</w:t>
            </w:r>
          </w:p>
        </w:tc>
        <w:tc>
          <w:tcPr>
            <w:tcW w:w="4140" w:type="dxa"/>
            <w:tcBorders>
              <w:top w:val="single" w:color="auto" w:sz="4" w:space="0"/>
              <w:bottom w:val="single" w:color="auto" w:sz="4" w:space="0"/>
            </w:tcBorders>
            <w:noWrap/>
          </w:tcPr>
          <w:p w14:paraId="334E1611">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FF0000"/>
                <w:sz w:val="32"/>
              </w:rPr>
              <w:t>化学化工学院</w:t>
            </w:r>
            <w:r>
              <w:rPr>
                <w:rFonts w:hint="eastAsia" w:ascii="Times New Roman" w:hAnsi="Times New Roman" w:eastAsia="仿宋_GB2312"/>
                <w:b/>
                <w:bCs/>
                <w:color w:val="000000"/>
                <w:sz w:val="32"/>
              </w:rPr>
              <w:t>（示例）</w:t>
            </w:r>
          </w:p>
        </w:tc>
      </w:tr>
    </w:tbl>
    <w:p w14:paraId="0DAFF195">
      <w:pPr>
        <w:pStyle w:val="8"/>
        <w:spacing w:line="400" w:lineRule="exact"/>
        <w:jc w:val="center"/>
        <w:rPr>
          <w:rFonts w:ascii="Times New Roman" w:hAnsi="Times New Roman" w:eastAsia="仿宋_GB2312"/>
          <w:color w:val="000000"/>
          <w:sz w:val="32"/>
        </w:rPr>
      </w:pPr>
    </w:p>
    <w:p w14:paraId="0E6C55CB">
      <w:pPr>
        <w:pStyle w:val="8"/>
        <w:spacing w:line="400" w:lineRule="exact"/>
        <w:jc w:val="center"/>
        <w:rPr>
          <w:rFonts w:ascii="Times New Roman" w:hAnsi="Times New Roman" w:eastAsia="仿宋_GB2312"/>
          <w:color w:val="000000"/>
          <w:sz w:val="32"/>
        </w:rPr>
      </w:pPr>
      <w:r>
        <w:rPr>
          <w:rFonts w:hint="eastAsia" w:ascii="Times New Roman" w:hAnsi="Times New Roman" w:eastAsia="仿宋_GB2312"/>
          <w:color w:val="000000"/>
          <w:sz w:val="32"/>
        </w:rPr>
        <w:t>中国·新疆·石河子</w:t>
      </w:r>
    </w:p>
    <w:p w14:paraId="0C26EE4E">
      <w:pPr>
        <w:spacing w:line="360" w:lineRule="auto"/>
        <w:jc w:val="center"/>
        <w:rPr>
          <w:rFonts w:eastAsia="仿宋_GB2312"/>
          <w:color w:val="000000"/>
          <w:sz w:val="32"/>
          <w:szCs w:val="32"/>
        </w:rPr>
      </w:pPr>
      <w:r>
        <w:rPr>
          <w:rFonts w:hint="eastAsia" w:eastAsia="仿宋_GB2312"/>
          <w:color w:val="000000"/>
          <w:sz w:val="32"/>
          <w:szCs w:val="32"/>
        </w:rPr>
        <w:t xml:space="preserve"> 年   月</w:t>
      </w:r>
    </w:p>
    <w:p w14:paraId="11A49BB6">
      <w:pPr>
        <w:spacing w:after="120" w:line="360" w:lineRule="auto"/>
        <w:ind w:left="420" w:firstLine="5000" w:firstLineChars="2500"/>
        <w:rPr>
          <w:rFonts w:eastAsia="仿宋_GB2312"/>
          <w:color w:val="FF0000"/>
        </w:rPr>
      </w:pPr>
      <w:r>
        <w:rPr>
          <w:rFonts w:eastAsia="仿宋_GB2312"/>
          <w:color w:val="000000"/>
          <w:sz w:val="20"/>
        </w:rPr>
        <w:drawing>
          <wp:anchor distT="0" distB="0" distL="114300" distR="114300" simplePos="0" relativeHeight="251678720" behindDoc="1" locked="0" layoutInCell="1" allowOverlap="1">
            <wp:simplePos x="0" y="0"/>
            <wp:positionH relativeFrom="column">
              <wp:posOffset>-887095</wp:posOffset>
            </wp:positionH>
            <wp:positionV relativeFrom="paragraph">
              <wp:posOffset>-965200</wp:posOffset>
            </wp:positionV>
            <wp:extent cx="7774305" cy="108788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rcRect l="49480"/>
                    <a:stretch>
                      <a:fillRect/>
                    </a:stretch>
                  </pic:blipFill>
                  <pic:spPr>
                    <a:xfrm>
                      <a:off x="0" y="0"/>
                      <a:ext cx="7782762" cy="10890641"/>
                    </a:xfrm>
                    <a:prstGeom prst="rect">
                      <a:avLst/>
                    </a:prstGeom>
                    <a:ln>
                      <a:noFill/>
                    </a:ln>
                  </pic:spPr>
                </pic:pic>
              </a:graphicData>
            </a:graphic>
          </wp:anchor>
        </w:drawing>
      </w:r>
      <w:r>
        <w:rPr>
          <w:rFonts w:eastAsia="仿宋_GB2312"/>
          <w:color w:val="000000"/>
          <w:sz w:val="20"/>
        </w:rPr>
        <mc:AlternateContent>
          <mc:Choice Requires="wps">
            <w:drawing>
              <wp:anchor distT="0" distB="0" distL="0" distR="0" simplePos="0" relativeHeight="251660288" behindDoc="0" locked="0" layoutInCell="1" allowOverlap="1">
                <wp:simplePos x="0" y="0"/>
                <wp:positionH relativeFrom="column">
                  <wp:posOffset>-46990</wp:posOffset>
                </wp:positionH>
                <wp:positionV relativeFrom="paragraph">
                  <wp:posOffset>-39370</wp:posOffset>
                </wp:positionV>
                <wp:extent cx="3123565" cy="297180"/>
                <wp:effectExtent l="4445" t="4445" r="15240" b="22225"/>
                <wp:wrapNone/>
                <wp:docPr id="1028" name="文本框 17"/>
                <wp:cNvGraphicFramePr/>
                <a:graphic xmlns:a="http://schemas.openxmlformats.org/drawingml/2006/main">
                  <a:graphicData uri="http://schemas.microsoft.com/office/word/2010/wordprocessingShape">
                    <wps:wsp>
                      <wps:cNvSpPr/>
                      <wps:spPr>
                        <a:xfrm>
                          <a:off x="0" y="0"/>
                          <a:ext cx="312356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0A9E5C">
                            <w:pPr>
                              <w:rPr>
                                <w:b/>
                                <w:bCs/>
                              </w:rPr>
                            </w:pPr>
                            <w:r>
                              <w:rPr>
                                <w:rFonts w:hint="eastAsia"/>
                                <w:b/>
                                <w:bCs/>
                              </w:rPr>
                              <w:t>附件1-2：适用于学术学位博士研究生申请学位人员</w:t>
                            </w:r>
                          </w:p>
                        </w:txbxContent>
                      </wps:txbx>
                      <wps:bodyPr upright="1"/>
                    </wps:wsp>
                  </a:graphicData>
                </a:graphic>
              </wp:anchor>
            </w:drawing>
          </mc:Choice>
          <mc:Fallback>
            <w:pict>
              <v:rect id="文本框 17" o:spid="_x0000_s1026" o:spt="1" style="position:absolute;left:0pt;margin-left:-3.7pt;margin-top:-3.1pt;height:23.4pt;width:245.95pt;z-index:251660288;mso-width-relative:page;mso-height-relative:page;" fillcolor="#FFFFFF" filled="t" stroked="t" coordsize="21600,21600" o:gfxdata="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oViX1wAAAAgBAAAPAAAAAAAAAAEAIAAAACIA&#10;AABkcnMvZG93bnJldi54bWxQSwECFAAUAAAACACHTuJAhbHinAoCAAAwBAAADgAAAAAAAAABACAA&#10;AAAmAQAAZHJzL2Uyb0RvYy54bWxQSwUGAAAAAAYABgBZAQAAogUAAAAA&#10;">
                <v:fill on="t" focussize="0,0"/>
                <v:stroke color="#000000" joinstyle="miter"/>
                <v:imagedata o:title=""/>
                <o:lock v:ext="edit" aspectratio="f"/>
                <v:textbox>
                  <w:txbxContent>
                    <w:p w14:paraId="520A9E5C">
                      <w:pPr>
                        <w:rPr>
                          <w:b/>
                          <w:bCs/>
                        </w:rPr>
                      </w:pPr>
                      <w:r>
                        <w:rPr>
                          <w:rFonts w:hint="eastAsia"/>
                          <w:b/>
                          <w:bCs/>
                        </w:rPr>
                        <w:t>附件1-2：适用于学术学位博士研究生申请学位人员</w:t>
                      </w:r>
                    </w:p>
                  </w:txbxContent>
                </v:textbox>
              </v:rect>
            </w:pict>
          </mc:Fallback>
        </mc:AlternateContent>
      </w:r>
      <w:r>
        <w:rPr>
          <w:rFonts w:hint="eastAsia" w:eastAsia="仿宋_GB2312"/>
          <w:color w:val="FF0000"/>
        </w:rPr>
        <w:t>备注：文本框内容及本备注使用时删除</w:t>
      </w:r>
    </w:p>
    <w:p w14:paraId="1026FD57">
      <w:pPr>
        <w:spacing w:after="120" w:line="360" w:lineRule="auto"/>
        <w:ind w:left="420"/>
        <w:rPr>
          <w:rFonts w:eastAsia="仿宋_GB2312"/>
          <w:color w:val="000000"/>
        </w:rPr>
      </w:pPr>
    </w:p>
    <w:p w14:paraId="7E58B6A6">
      <w:pPr>
        <w:rPr>
          <w:rFonts w:eastAsia="仿宋_GB2312"/>
          <w:bCs/>
          <w:color w:val="000000"/>
        </w:rPr>
      </w:pPr>
      <w:r>
        <w:rPr>
          <w:rFonts w:hint="eastAsia" w:eastAsia="仿宋_GB2312"/>
          <w:color w:val="000000"/>
        </w:rPr>
        <w:t>分类号：                                           密    级：</w:t>
      </w:r>
      <w:r>
        <w:rPr>
          <w:rFonts w:hint="eastAsia" w:eastAsia="仿宋_GB2312"/>
          <w:bCs/>
          <w:color w:val="000000"/>
        </w:rPr>
        <w:t>请注明密级及保密期限</w:t>
      </w:r>
    </w:p>
    <w:p w14:paraId="4D2A25BF">
      <w:pPr>
        <w:rPr>
          <w:rFonts w:eastAsia="仿宋_GB2312"/>
          <w:bCs/>
          <w:color w:val="000000"/>
        </w:rPr>
      </w:pPr>
      <w:r>
        <w:rPr>
          <w:rFonts w:hint="eastAsia" w:eastAsia="仿宋_GB2312"/>
          <w:bCs/>
          <w:color w:val="000000"/>
        </w:rPr>
        <w:t>学  号：                                           单位代码：</w:t>
      </w:r>
      <w:r>
        <w:rPr>
          <w:rFonts w:hint="eastAsia" w:eastAsia="方正仿宋简体"/>
          <w:color w:val="000000"/>
          <w:szCs w:val="21"/>
        </w:rPr>
        <w:t>10759</w:t>
      </w:r>
    </w:p>
    <w:p w14:paraId="7D688EE2"/>
    <w:p w14:paraId="3F2BC57E">
      <w:pPr>
        <w:pStyle w:val="8"/>
        <w:jc w:val="center"/>
        <w:rPr>
          <w:rFonts w:ascii="Times New Roman" w:hAnsi="Times New Roman" w:eastAsia="黑体"/>
          <w:b/>
          <w:bCs/>
          <w:color w:val="000000"/>
          <w:sz w:val="52"/>
          <w:szCs w:val="52"/>
        </w:rPr>
      </w:pPr>
      <w:r>
        <w:rPr>
          <w:rFonts w:hint="eastAsia" w:ascii="Times New Roman" w:hAnsi="Times New Roman" w:eastAsia="黑体"/>
          <w:b/>
          <w:bCs/>
          <w:color w:val="000000"/>
          <w:sz w:val="52"/>
          <w:szCs w:val="52"/>
        </w:rPr>
        <w:t>石河子大学</w:t>
      </w:r>
    </w:p>
    <w:p w14:paraId="3473A4D9">
      <w:pPr>
        <w:pStyle w:val="8"/>
        <w:jc w:val="center"/>
        <w:rPr>
          <w:rFonts w:ascii="Times New Roman" w:hAnsi="Times New Roman" w:eastAsia="华文行楷"/>
          <w:b/>
          <w:bCs/>
          <w:color w:val="000000"/>
          <w:sz w:val="50"/>
          <w:szCs w:val="50"/>
        </w:rPr>
      </w:pPr>
      <w:r>
        <w:rPr>
          <w:rFonts w:hint="eastAsia" w:ascii="Times New Roman" w:hAnsi="Times New Roman"/>
          <w:color w:val="000000"/>
        </w:rPr>
        <w:drawing>
          <wp:anchor distT="0" distB="0" distL="0" distR="0" simplePos="0" relativeHeight="251664384" behindDoc="0" locked="0" layoutInCell="1" allowOverlap="1">
            <wp:simplePos x="0" y="0"/>
            <wp:positionH relativeFrom="column">
              <wp:posOffset>2434590</wp:posOffset>
            </wp:positionH>
            <wp:positionV relativeFrom="paragraph">
              <wp:posOffset>553085</wp:posOffset>
            </wp:positionV>
            <wp:extent cx="859790" cy="854075"/>
            <wp:effectExtent l="0" t="0" r="16510" b="3175"/>
            <wp:wrapNone/>
            <wp:docPr id="1029" name="图片 5" descr="大学徽"/>
            <wp:cNvGraphicFramePr/>
            <a:graphic xmlns:a="http://schemas.openxmlformats.org/drawingml/2006/main">
              <a:graphicData uri="http://schemas.openxmlformats.org/drawingml/2006/picture">
                <pic:pic xmlns:pic="http://schemas.openxmlformats.org/drawingml/2006/picture">
                  <pic:nvPicPr>
                    <pic:cNvPr id="1029" name="图片 5" descr="大学徽"/>
                    <pic:cNvPicPr/>
                  </pic:nvPicPr>
                  <pic:blipFill>
                    <a:blip r:embed="rId9">
                      <a:clrChange>
                        <a:clrFrom>
                          <a:srgbClr val="FFFFFF">
                            <a:alpha val="100000"/>
                          </a:srgbClr>
                        </a:clrFrom>
                        <a:clrTo>
                          <a:srgbClr val="FFFFFF">
                            <a:alpha val="100000"/>
                            <a:alpha val="0"/>
                          </a:srgbClr>
                        </a:clrTo>
                      </a:clrChange>
                    </a:blip>
                    <a:srcRect/>
                    <a:stretch>
                      <a:fillRect/>
                    </a:stretch>
                  </pic:blipFill>
                  <pic:spPr>
                    <a:xfrm>
                      <a:off x="0" y="0"/>
                      <a:ext cx="859790" cy="854075"/>
                    </a:xfrm>
                    <a:prstGeom prst="rect">
                      <a:avLst/>
                    </a:prstGeom>
                    <a:ln>
                      <a:noFill/>
                    </a:ln>
                  </pic:spPr>
                </pic:pic>
              </a:graphicData>
            </a:graphic>
          </wp:anchor>
        </w:drawing>
      </w:r>
      <w:r>
        <w:rPr>
          <w:rFonts w:hint="eastAsia" w:ascii="Times New Roman" w:hAnsi="Times New Roman" w:eastAsia="华文行楷"/>
          <w:b/>
          <w:bCs/>
          <w:color w:val="000000"/>
          <w:sz w:val="50"/>
          <w:szCs w:val="50"/>
        </w:rPr>
        <w:t>博 士 学 位 论 文</w:t>
      </w:r>
    </w:p>
    <w:p w14:paraId="5F846414">
      <w:pPr>
        <w:pStyle w:val="8"/>
        <w:spacing w:line="400" w:lineRule="exact"/>
        <w:rPr>
          <w:rFonts w:ascii="Times New Roman" w:hAnsi="Times New Roman" w:eastAsia="仿宋_GB2312"/>
          <w:color w:val="000000"/>
        </w:rPr>
      </w:pPr>
    </w:p>
    <w:p w14:paraId="613E3460">
      <w:pPr>
        <w:spacing w:line="360" w:lineRule="auto"/>
        <w:ind w:firstLine="882" w:firstLineChars="420"/>
        <w:rPr>
          <w:color w:val="000000"/>
        </w:rPr>
      </w:pPr>
    </w:p>
    <w:p w14:paraId="50D647C1">
      <w:pPr>
        <w:spacing w:line="360" w:lineRule="auto"/>
        <w:ind w:firstLine="882" w:firstLineChars="420"/>
        <w:rPr>
          <w:color w:val="000000"/>
        </w:rPr>
      </w:pPr>
    </w:p>
    <w:p w14:paraId="4739CC4A">
      <w:pPr>
        <w:pStyle w:val="8"/>
        <w:jc w:val="center"/>
        <w:rPr>
          <w:rFonts w:ascii="Times New Roman" w:hAnsi="Times New Roman" w:eastAsia="仿宋_GB2312"/>
          <w:color w:val="000000"/>
          <w:sz w:val="42"/>
        </w:rPr>
      </w:pPr>
      <w:r>
        <w:rPr>
          <w:rFonts w:hint="eastAsia" w:ascii="Times New Roman" w:hAnsi="Times New Roman" w:eastAsia="黑体"/>
          <w:color w:val="000000"/>
          <w:sz w:val="44"/>
          <w:szCs w:val="44"/>
        </w:rPr>
        <w:t>中文论文题目（二号黑体）</w:t>
      </w:r>
    </w:p>
    <w:p w14:paraId="781AD54F">
      <w:pPr>
        <w:pStyle w:val="8"/>
        <w:jc w:val="center"/>
        <w:rPr>
          <w:rFonts w:ascii="Times New Roman" w:hAnsi="Times New Roman" w:eastAsia="仿宋_GB2312"/>
          <w:color w:val="000000"/>
          <w:sz w:val="54"/>
          <w:szCs w:val="54"/>
        </w:rPr>
      </w:pPr>
    </w:p>
    <w:p w14:paraId="02093456">
      <w:pPr>
        <w:spacing w:line="360" w:lineRule="auto"/>
        <w:jc w:val="center"/>
        <w:rPr>
          <w:rFonts w:eastAsia="仿宋_GB2312"/>
          <w:color w:val="000000"/>
          <w:kern w:val="0"/>
          <w:sz w:val="28"/>
        </w:rPr>
      </w:pPr>
    </w:p>
    <w:tbl>
      <w:tblPr>
        <w:tblStyle w:val="15"/>
        <w:tblW w:w="0" w:type="auto"/>
        <w:jc w:val="center"/>
        <w:tblLayout w:type="autofit"/>
        <w:tblCellMar>
          <w:top w:w="57" w:type="dxa"/>
          <w:left w:w="108" w:type="dxa"/>
          <w:bottom w:w="57" w:type="dxa"/>
          <w:right w:w="108" w:type="dxa"/>
        </w:tblCellMar>
      </w:tblPr>
      <w:tblGrid>
        <w:gridCol w:w="2889"/>
        <w:gridCol w:w="4140"/>
      </w:tblGrid>
      <w:tr w14:paraId="6058ABFB">
        <w:tblPrEx>
          <w:tblCellMar>
            <w:top w:w="57" w:type="dxa"/>
            <w:left w:w="108" w:type="dxa"/>
            <w:bottom w:w="57" w:type="dxa"/>
            <w:right w:w="108" w:type="dxa"/>
          </w:tblCellMar>
        </w:tblPrEx>
        <w:trPr>
          <w:jc w:val="center"/>
        </w:trPr>
        <w:tc>
          <w:tcPr>
            <w:tcW w:w="2889" w:type="dxa"/>
            <w:noWrap/>
          </w:tcPr>
          <w:p w14:paraId="23635730">
            <w:pPr>
              <w:pStyle w:val="8"/>
              <w:spacing w:before="93" w:beforeLines="30" w:line="400" w:lineRule="exact"/>
              <w:jc w:val="distribute"/>
              <w:rPr>
                <w:rFonts w:ascii="Times New Roman" w:hAnsi="Times New Roman" w:eastAsia="仿宋_GB2312"/>
                <w:color w:val="000000"/>
                <w:sz w:val="32"/>
              </w:rPr>
            </w:pPr>
            <w:r>
              <w:rPr>
                <w:rFonts w:hint="eastAsia" w:ascii="Times New Roman" w:hAnsi="Times New Roman" w:eastAsia="仿宋_GB2312"/>
                <w:color w:val="000000"/>
                <w:sz w:val="32"/>
              </w:rPr>
              <w:t>学位申请人</w:t>
            </w:r>
          </w:p>
        </w:tc>
        <w:tc>
          <w:tcPr>
            <w:tcW w:w="4140" w:type="dxa"/>
            <w:tcBorders>
              <w:bottom w:val="single" w:color="auto" w:sz="4" w:space="0"/>
            </w:tcBorders>
            <w:noWrap/>
          </w:tcPr>
          <w:p w14:paraId="51F61343">
            <w:pPr>
              <w:pStyle w:val="8"/>
              <w:spacing w:before="93" w:beforeLines="30" w:line="400" w:lineRule="exact"/>
              <w:rPr>
                <w:rFonts w:ascii="Times New Roman" w:hAnsi="Times New Roman" w:eastAsia="仿宋_GB2312"/>
                <w:b/>
                <w:bCs/>
                <w:color w:val="000000"/>
                <w:sz w:val="32"/>
              </w:rPr>
            </w:pPr>
          </w:p>
        </w:tc>
      </w:tr>
      <w:tr w14:paraId="0E39A9F8">
        <w:tblPrEx>
          <w:tblCellMar>
            <w:top w:w="57" w:type="dxa"/>
            <w:left w:w="108" w:type="dxa"/>
            <w:bottom w:w="57" w:type="dxa"/>
            <w:right w:w="108" w:type="dxa"/>
          </w:tblCellMar>
        </w:tblPrEx>
        <w:trPr>
          <w:cantSplit/>
          <w:trHeight w:val="588" w:hRule="atLeast"/>
          <w:jc w:val="center"/>
        </w:trPr>
        <w:tc>
          <w:tcPr>
            <w:tcW w:w="2889" w:type="dxa"/>
            <w:vMerge w:val="restart"/>
            <w:noWrap/>
            <w:vAlign w:val="center"/>
          </w:tcPr>
          <w:p w14:paraId="681920F0">
            <w:pPr>
              <w:pStyle w:val="8"/>
              <w:spacing w:before="93" w:beforeLines="30" w:line="400" w:lineRule="exact"/>
              <w:jc w:val="center"/>
              <w:rPr>
                <w:rFonts w:ascii="Times New Roman" w:hAnsi="Times New Roman"/>
                <w:color w:val="000000"/>
              </w:rPr>
            </w:pPr>
            <w:r>
              <w:rPr>
                <w:rFonts w:hint="eastAsia" w:ascii="Times New Roman" w:hAnsi="Times New Roman" w:eastAsia="仿宋_GB2312"/>
                <w:color w:val="000000"/>
                <w:sz w:val="32"/>
              </w:rPr>
              <w:t>指   导   教  师</w:t>
            </w:r>
          </w:p>
        </w:tc>
        <w:tc>
          <w:tcPr>
            <w:tcW w:w="4140" w:type="dxa"/>
            <w:tcBorders>
              <w:top w:val="single" w:color="auto" w:sz="4" w:space="0"/>
              <w:bottom w:val="single" w:color="auto" w:sz="4" w:space="0"/>
            </w:tcBorders>
            <w:noWrap/>
          </w:tcPr>
          <w:p w14:paraId="51E816F8">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000000"/>
                <w:sz w:val="32"/>
              </w:rPr>
              <w:t>× × × 教授</w:t>
            </w:r>
          </w:p>
        </w:tc>
      </w:tr>
      <w:tr w14:paraId="46585CF3">
        <w:tblPrEx>
          <w:tblCellMar>
            <w:top w:w="57" w:type="dxa"/>
            <w:left w:w="108" w:type="dxa"/>
            <w:bottom w:w="57" w:type="dxa"/>
            <w:right w:w="108" w:type="dxa"/>
          </w:tblCellMar>
        </w:tblPrEx>
        <w:trPr>
          <w:cantSplit/>
          <w:trHeight w:val="408" w:hRule="atLeast"/>
          <w:jc w:val="center"/>
        </w:trPr>
        <w:tc>
          <w:tcPr>
            <w:tcW w:w="2889" w:type="dxa"/>
            <w:vMerge w:val="continue"/>
            <w:noWrap/>
          </w:tcPr>
          <w:p w14:paraId="59AC50AC">
            <w:pPr>
              <w:pStyle w:val="8"/>
              <w:spacing w:before="93" w:beforeLines="30" w:line="400" w:lineRule="exact"/>
              <w:jc w:val="distribute"/>
              <w:rPr>
                <w:rFonts w:ascii="Times New Roman" w:hAnsi="Times New Roman" w:eastAsia="仿宋_GB2312"/>
                <w:color w:val="000000"/>
                <w:sz w:val="32"/>
              </w:rPr>
            </w:pPr>
          </w:p>
        </w:tc>
        <w:tc>
          <w:tcPr>
            <w:tcW w:w="4140" w:type="dxa"/>
            <w:tcBorders>
              <w:top w:val="single" w:color="auto" w:sz="4" w:space="0"/>
              <w:bottom w:val="single" w:color="auto" w:sz="4" w:space="0"/>
            </w:tcBorders>
            <w:noWrap/>
          </w:tcPr>
          <w:p w14:paraId="79A539F9">
            <w:pPr>
              <w:pStyle w:val="8"/>
              <w:spacing w:before="93" w:beforeLines="30" w:line="400" w:lineRule="exact"/>
              <w:jc w:val="center"/>
              <w:rPr>
                <w:rFonts w:ascii="Times New Roman" w:hAnsi="Times New Roman" w:eastAsia="仿宋_GB2312"/>
                <w:b/>
                <w:bCs/>
                <w:color w:val="000000"/>
                <w:sz w:val="32"/>
              </w:rPr>
            </w:pPr>
            <w:r>
              <w:rPr>
                <w:rFonts w:hint="eastAsia" w:ascii="Times New Roman" w:hAnsi="Times New Roman" w:eastAsia="仿宋_GB2312"/>
                <w:b/>
                <w:bCs/>
                <w:color w:val="000000"/>
                <w:sz w:val="32"/>
              </w:rPr>
              <w:t>× × × 教授</w:t>
            </w:r>
          </w:p>
        </w:tc>
      </w:tr>
      <w:tr w14:paraId="1E9E988B">
        <w:tblPrEx>
          <w:tblCellMar>
            <w:top w:w="57" w:type="dxa"/>
            <w:left w:w="108" w:type="dxa"/>
            <w:bottom w:w="57" w:type="dxa"/>
            <w:right w:w="108" w:type="dxa"/>
          </w:tblCellMar>
        </w:tblPrEx>
        <w:trPr>
          <w:jc w:val="center"/>
        </w:trPr>
        <w:tc>
          <w:tcPr>
            <w:tcW w:w="2889" w:type="dxa"/>
            <w:noWrap/>
          </w:tcPr>
          <w:p w14:paraId="03C81333">
            <w:pPr>
              <w:pStyle w:val="8"/>
              <w:spacing w:before="93" w:beforeLines="30" w:line="400" w:lineRule="exact"/>
              <w:jc w:val="distribute"/>
              <w:rPr>
                <w:rFonts w:ascii="Times New Roman" w:hAnsi="Times New Roman"/>
                <w:color w:val="000000"/>
              </w:rPr>
            </w:pPr>
            <w:r>
              <w:rPr>
                <w:rFonts w:hint="eastAsia" w:ascii="Times New Roman" w:hAnsi="Times New Roman" w:eastAsia="仿宋_GB2312"/>
                <w:color w:val="000000"/>
                <w:sz w:val="32"/>
              </w:rPr>
              <w:t>申请学位门类级别</w:t>
            </w:r>
          </w:p>
        </w:tc>
        <w:tc>
          <w:tcPr>
            <w:tcW w:w="4140" w:type="dxa"/>
            <w:tcBorders>
              <w:top w:val="single" w:color="auto" w:sz="4" w:space="0"/>
              <w:bottom w:val="single" w:color="auto" w:sz="4" w:space="0"/>
            </w:tcBorders>
            <w:noWrap/>
          </w:tcPr>
          <w:p w14:paraId="3A20D9AF">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FF0000"/>
                <w:sz w:val="32"/>
              </w:rPr>
              <w:t>工学</w:t>
            </w:r>
            <w:r>
              <w:rPr>
                <w:rFonts w:hint="eastAsia" w:ascii="Times New Roman" w:hAnsi="Times New Roman" w:eastAsia="仿宋_GB2312"/>
                <w:b/>
                <w:bCs/>
                <w:color w:val="000000"/>
                <w:sz w:val="32"/>
              </w:rPr>
              <w:t>博士（示例）</w:t>
            </w:r>
          </w:p>
        </w:tc>
      </w:tr>
      <w:tr w14:paraId="2F66132F">
        <w:tblPrEx>
          <w:tblCellMar>
            <w:top w:w="57" w:type="dxa"/>
            <w:left w:w="108" w:type="dxa"/>
            <w:bottom w:w="57" w:type="dxa"/>
            <w:right w:w="108" w:type="dxa"/>
          </w:tblCellMar>
        </w:tblPrEx>
        <w:trPr>
          <w:jc w:val="center"/>
        </w:trPr>
        <w:tc>
          <w:tcPr>
            <w:tcW w:w="2889" w:type="dxa"/>
            <w:noWrap/>
          </w:tcPr>
          <w:p w14:paraId="1D0B8CC8">
            <w:pPr>
              <w:pStyle w:val="8"/>
              <w:spacing w:before="93" w:beforeLines="30" w:line="400" w:lineRule="exact"/>
              <w:jc w:val="distribute"/>
              <w:rPr>
                <w:rFonts w:ascii="Times New Roman" w:hAnsi="Times New Roman" w:eastAsia="仿宋_GB2312"/>
                <w:color w:val="000000"/>
                <w:sz w:val="32"/>
              </w:rPr>
            </w:pPr>
            <w:r>
              <w:rPr>
                <w:rFonts w:hint="eastAsia" w:ascii="Times New Roman" w:hAnsi="Times New Roman" w:eastAsia="仿宋_GB2312"/>
                <w:color w:val="000000"/>
                <w:sz w:val="32"/>
              </w:rPr>
              <w:t>学科、专业名称</w:t>
            </w:r>
          </w:p>
        </w:tc>
        <w:tc>
          <w:tcPr>
            <w:tcW w:w="4140" w:type="dxa"/>
            <w:tcBorders>
              <w:top w:val="single" w:color="auto" w:sz="4" w:space="0"/>
              <w:bottom w:val="single" w:color="auto" w:sz="4" w:space="0"/>
            </w:tcBorders>
            <w:noWrap/>
          </w:tcPr>
          <w:p w14:paraId="2F6097C5">
            <w:pPr>
              <w:pStyle w:val="8"/>
              <w:spacing w:before="93" w:beforeLines="30" w:line="400" w:lineRule="exact"/>
              <w:jc w:val="center"/>
              <w:rPr>
                <w:rFonts w:ascii="Times New Roman" w:hAnsi="Times New Roman" w:eastAsia="仿宋_GB2312"/>
                <w:b/>
                <w:bCs/>
                <w:color w:val="000000"/>
                <w:sz w:val="32"/>
              </w:rPr>
            </w:pPr>
            <w:r>
              <w:rPr>
                <w:rFonts w:hint="eastAsia" w:ascii="Times New Roman" w:hAnsi="Times New Roman" w:eastAsia="仿宋_GB2312"/>
                <w:b/>
                <w:bCs/>
                <w:color w:val="FF0000"/>
                <w:sz w:val="32"/>
              </w:rPr>
              <w:t>化学工程与技术</w:t>
            </w:r>
            <w:r>
              <w:rPr>
                <w:rFonts w:hint="eastAsia" w:ascii="Times New Roman" w:hAnsi="Times New Roman" w:eastAsia="仿宋_GB2312"/>
                <w:b/>
                <w:bCs/>
                <w:color w:val="000000"/>
                <w:sz w:val="32"/>
              </w:rPr>
              <w:t>（示例）</w:t>
            </w:r>
          </w:p>
        </w:tc>
      </w:tr>
      <w:tr w14:paraId="52CD1B5F">
        <w:tblPrEx>
          <w:tblCellMar>
            <w:top w:w="57" w:type="dxa"/>
            <w:left w:w="108" w:type="dxa"/>
            <w:bottom w:w="57" w:type="dxa"/>
            <w:right w:w="108" w:type="dxa"/>
          </w:tblCellMar>
        </w:tblPrEx>
        <w:trPr>
          <w:jc w:val="center"/>
        </w:trPr>
        <w:tc>
          <w:tcPr>
            <w:tcW w:w="2889" w:type="dxa"/>
            <w:noWrap/>
          </w:tcPr>
          <w:p w14:paraId="68135451">
            <w:pPr>
              <w:pStyle w:val="8"/>
              <w:spacing w:before="93" w:beforeLines="30" w:line="400" w:lineRule="exact"/>
              <w:jc w:val="distribute"/>
              <w:rPr>
                <w:rFonts w:ascii="Times New Roman" w:hAnsi="Times New Roman"/>
                <w:color w:val="000000"/>
              </w:rPr>
            </w:pPr>
            <w:r>
              <w:rPr>
                <w:rFonts w:hint="eastAsia" w:ascii="Times New Roman" w:hAnsi="Times New Roman" w:eastAsia="仿宋_GB2312"/>
                <w:color w:val="000000"/>
                <w:sz w:val="32"/>
              </w:rPr>
              <w:t>研究方向</w:t>
            </w:r>
          </w:p>
        </w:tc>
        <w:tc>
          <w:tcPr>
            <w:tcW w:w="4140" w:type="dxa"/>
            <w:tcBorders>
              <w:top w:val="single" w:color="auto" w:sz="4" w:space="0"/>
              <w:bottom w:val="single" w:color="auto" w:sz="4" w:space="0"/>
            </w:tcBorders>
            <w:noWrap/>
          </w:tcPr>
          <w:p w14:paraId="3331DF62">
            <w:pPr>
              <w:widowControl/>
              <w:jc w:val="center"/>
              <w:rPr>
                <w:color w:val="000000"/>
              </w:rPr>
            </w:pPr>
            <w:r>
              <w:rPr>
                <w:rFonts w:hint="eastAsia" w:eastAsia="仿宋_GB2312"/>
                <w:b/>
                <w:bCs/>
                <w:color w:val="FF0000"/>
                <w:sz w:val="32"/>
                <w:szCs w:val="21"/>
              </w:rPr>
              <w:t>工业催化</w:t>
            </w:r>
            <w:r>
              <w:rPr>
                <w:rFonts w:hint="eastAsia" w:eastAsia="仿宋_GB2312"/>
                <w:b/>
                <w:bCs/>
                <w:color w:val="000000"/>
                <w:sz w:val="32"/>
              </w:rPr>
              <w:t>（示例）</w:t>
            </w:r>
          </w:p>
        </w:tc>
      </w:tr>
      <w:tr w14:paraId="23907EC2">
        <w:tblPrEx>
          <w:tblCellMar>
            <w:top w:w="57" w:type="dxa"/>
            <w:left w:w="108" w:type="dxa"/>
            <w:bottom w:w="57" w:type="dxa"/>
            <w:right w:w="108" w:type="dxa"/>
          </w:tblCellMar>
        </w:tblPrEx>
        <w:trPr>
          <w:jc w:val="center"/>
        </w:trPr>
        <w:tc>
          <w:tcPr>
            <w:tcW w:w="2889" w:type="dxa"/>
            <w:noWrap/>
          </w:tcPr>
          <w:p w14:paraId="76975C43">
            <w:pPr>
              <w:pStyle w:val="8"/>
              <w:spacing w:before="93" w:beforeLines="30" w:line="400" w:lineRule="exact"/>
              <w:jc w:val="distribute"/>
              <w:rPr>
                <w:rFonts w:ascii="Times New Roman" w:hAnsi="Times New Roman" w:eastAsia="仿宋_GB2312"/>
                <w:color w:val="000000"/>
                <w:sz w:val="32"/>
              </w:rPr>
            </w:pPr>
            <w:r>
              <w:rPr>
                <w:rFonts w:hint="eastAsia" w:ascii="Times New Roman" w:hAnsi="Times New Roman" w:eastAsia="仿宋_GB2312"/>
                <w:color w:val="000000"/>
                <w:sz w:val="32"/>
              </w:rPr>
              <w:t>所在学院</w:t>
            </w:r>
          </w:p>
        </w:tc>
        <w:tc>
          <w:tcPr>
            <w:tcW w:w="4140" w:type="dxa"/>
            <w:tcBorders>
              <w:top w:val="single" w:color="auto" w:sz="4" w:space="0"/>
              <w:bottom w:val="single" w:color="auto" w:sz="4" w:space="0"/>
            </w:tcBorders>
            <w:noWrap/>
          </w:tcPr>
          <w:p w14:paraId="290584FE">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FF0000"/>
                <w:sz w:val="32"/>
              </w:rPr>
              <w:t>化学化工学院</w:t>
            </w:r>
            <w:r>
              <w:rPr>
                <w:rFonts w:hint="eastAsia" w:ascii="Times New Roman" w:hAnsi="Times New Roman" w:eastAsia="仿宋_GB2312"/>
                <w:b/>
                <w:bCs/>
                <w:color w:val="000000"/>
                <w:sz w:val="32"/>
              </w:rPr>
              <w:t>（示例）</w:t>
            </w:r>
          </w:p>
        </w:tc>
      </w:tr>
    </w:tbl>
    <w:p w14:paraId="256F15C2">
      <w:pPr>
        <w:pStyle w:val="8"/>
        <w:spacing w:line="400" w:lineRule="exact"/>
        <w:jc w:val="center"/>
        <w:rPr>
          <w:rFonts w:ascii="Times New Roman" w:hAnsi="Times New Roman" w:eastAsia="仿宋_GB2312"/>
          <w:color w:val="000000"/>
          <w:sz w:val="32"/>
        </w:rPr>
      </w:pPr>
    </w:p>
    <w:p w14:paraId="2F877324">
      <w:pPr>
        <w:pStyle w:val="8"/>
        <w:spacing w:line="400" w:lineRule="exact"/>
        <w:jc w:val="center"/>
        <w:rPr>
          <w:rFonts w:ascii="Times New Roman" w:hAnsi="Times New Roman" w:eastAsia="仿宋_GB2312"/>
          <w:color w:val="000000"/>
          <w:sz w:val="32"/>
        </w:rPr>
      </w:pPr>
      <w:r>
        <w:rPr>
          <w:rFonts w:hint="eastAsia" w:ascii="Times New Roman" w:hAnsi="Times New Roman" w:eastAsia="仿宋_GB2312"/>
          <w:color w:val="000000"/>
          <w:sz w:val="32"/>
        </w:rPr>
        <w:t>中国·新疆·石河子</w:t>
      </w:r>
    </w:p>
    <w:p w14:paraId="2CFACD58">
      <w:pPr>
        <w:spacing w:line="360" w:lineRule="auto"/>
        <w:jc w:val="center"/>
        <w:rPr>
          <w:rFonts w:eastAsia="仿宋_GB2312"/>
          <w:color w:val="000000"/>
          <w:sz w:val="32"/>
          <w:szCs w:val="32"/>
        </w:rPr>
      </w:pPr>
      <w:r>
        <w:rPr>
          <w:rFonts w:hint="eastAsia" w:eastAsia="仿宋_GB2312"/>
          <w:color w:val="000000"/>
          <w:sz w:val="32"/>
          <w:szCs w:val="32"/>
        </w:rPr>
        <w:t xml:space="preserve"> 年   月</w:t>
      </w:r>
    </w:p>
    <w:p w14:paraId="18057A07">
      <w:pPr>
        <w:rPr>
          <w:rFonts w:eastAsia="仿宋_GB2312"/>
          <w:b/>
          <w:bCs/>
          <w:color w:val="000000"/>
        </w:rPr>
      </w:pPr>
      <w:r>
        <w:rPr>
          <w:rFonts w:hint="eastAsia" w:eastAsia="仿宋_GB2312"/>
          <w:color w:val="000000"/>
        </w:rPr>
        <w:br w:type="page"/>
      </w:r>
    </w:p>
    <w:p w14:paraId="1182972C">
      <w:pPr>
        <w:rPr>
          <w:rFonts w:eastAsia="仿宋_GB2312"/>
          <w:b/>
          <w:bCs/>
          <w:color w:val="000000"/>
        </w:rPr>
      </w:pPr>
      <w:r>
        <w:rPr>
          <w:rFonts w:eastAsia="仿宋_GB2312"/>
          <w:b/>
          <w:bCs/>
          <w:color w:val="000000"/>
        </w:rPr>
        <w:drawing>
          <wp:anchor distT="0" distB="0" distL="114300" distR="114300" simplePos="0" relativeHeight="251672576" behindDoc="1" locked="0" layoutInCell="1" allowOverlap="1">
            <wp:simplePos x="0" y="0"/>
            <wp:positionH relativeFrom="column">
              <wp:posOffset>-872490</wp:posOffset>
            </wp:positionH>
            <wp:positionV relativeFrom="paragraph">
              <wp:posOffset>-882015</wp:posOffset>
            </wp:positionV>
            <wp:extent cx="7499350" cy="10667365"/>
            <wp:effectExtent l="0" t="0" r="6350" b="127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rcRect l="3737" t="1594" r="3805" b="1172"/>
                    <a:stretch>
                      <a:fillRect/>
                    </a:stretch>
                  </pic:blipFill>
                  <pic:spPr>
                    <a:xfrm>
                      <a:off x="0" y="0"/>
                      <a:ext cx="7500703" cy="10669135"/>
                    </a:xfrm>
                    <a:prstGeom prst="rect">
                      <a:avLst/>
                    </a:prstGeom>
                    <a:ln>
                      <a:noFill/>
                    </a:ln>
                  </pic:spPr>
                </pic:pic>
              </a:graphicData>
            </a:graphic>
          </wp:anchor>
        </w:drawing>
      </w:r>
    </w:p>
    <w:p w14:paraId="3C420EE0">
      <w:pPr>
        <w:rPr>
          <w:rFonts w:eastAsia="仿宋_GB2312"/>
          <w:b/>
          <w:bCs/>
          <w:color w:val="000000"/>
        </w:rPr>
      </w:pPr>
      <w:r>
        <w:rPr>
          <w:rFonts w:eastAsia="仿宋_GB2312"/>
          <w:b/>
          <w:bCs/>
          <w:color w:val="000000"/>
        </w:rPr>
        <mc:AlternateContent>
          <mc:Choice Requires="wps">
            <w:drawing>
              <wp:anchor distT="0" distB="0" distL="0" distR="0" simplePos="0" relativeHeight="251661312" behindDoc="0" locked="0" layoutInCell="1" allowOverlap="1">
                <wp:simplePos x="0" y="0"/>
                <wp:positionH relativeFrom="column">
                  <wp:posOffset>9525</wp:posOffset>
                </wp:positionH>
                <wp:positionV relativeFrom="paragraph">
                  <wp:posOffset>0</wp:posOffset>
                </wp:positionV>
                <wp:extent cx="2762250" cy="297180"/>
                <wp:effectExtent l="4445" t="4445" r="14605" b="22225"/>
                <wp:wrapNone/>
                <wp:docPr id="1030" name="文本框 15"/>
                <wp:cNvGraphicFramePr/>
                <a:graphic xmlns:a="http://schemas.openxmlformats.org/drawingml/2006/main">
                  <a:graphicData uri="http://schemas.microsoft.com/office/word/2010/wordprocessingShape">
                    <wps:wsp>
                      <wps:cNvSpPr/>
                      <wps:spPr>
                        <a:xfrm>
                          <a:off x="0" y="0"/>
                          <a:ext cx="27622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601D0">
                            <w:pPr>
                              <w:rPr>
                                <w:b/>
                                <w:bCs/>
                              </w:rPr>
                            </w:pPr>
                            <w:r>
                              <w:rPr>
                                <w:rFonts w:hint="eastAsia"/>
                                <w:b/>
                                <w:bCs/>
                              </w:rPr>
                              <w:t>附件1-3：适用于专业学位硕士研究生人员</w:t>
                            </w:r>
                          </w:p>
                        </w:txbxContent>
                      </wps:txbx>
                      <wps:bodyPr upright="1"/>
                    </wps:wsp>
                  </a:graphicData>
                </a:graphic>
              </wp:anchor>
            </w:drawing>
          </mc:Choice>
          <mc:Fallback>
            <w:pict>
              <v:rect id="文本框 15" o:spid="_x0000_s1026" o:spt="1" style="position:absolute;left:0pt;margin-left:0.75pt;margin-top:0pt;height:23.4pt;width:217.5pt;z-index:251661312;mso-width-relative:page;mso-height-relative:page;" fillcolor="#FFFFFF" filled="t" stroked="t" coordsize="21600,21600" o:gfxdata="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yybgm0wAAAAUBAAAPAAAAAAAAAAEAIAAAACIAAABk&#10;cnMvZG93bnJldi54bWxQSwECFAAUAAAACACHTuJAjgFTIQsCAAAwBAAADgAAAAAAAAABACAAAAAi&#10;AQAAZHJzL2Uyb0RvYy54bWxQSwUGAAAAAAYABgBZAQAAnwUAAAAA&#10;">
                <v:fill on="t" focussize="0,0"/>
                <v:stroke color="#000000" joinstyle="miter"/>
                <v:imagedata o:title=""/>
                <o:lock v:ext="edit" aspectratio="f"/>
                <v:textbox>
                  <w:txbxContent>
                    <w:p w14:paraId="34B601D0">
                      <w:pPr>
                        <w:rPr>
                          <w:b/>
                          <w:bCs/>
                        </w:rPr>
                      </w:pPr>
                      <w:r>
                        <w:rPr>
                          <w:rFonts w:hint="eastAsia"/>
                          <w:b/>
                          <w:bCs/>
                        </w:rPr>
                        <w:t>附件1-3：适用于专业学位硕士研究生人员</w:t>
                      </w:r>
                    </w:p>
                  </w:txbxContent>
                </v:textbox>
              </v:rect>
            </w:pict>
          </mc:Fallback>
        </mc:AlternateContent>
      </w:r>
      <w:r>
        <w:rPr>
          <w:rFonts w:hint="eastAsia" w:eastAsia="仿宋_GB2312"/>
          <w:color w:val="000000"/>
        </w:rPr>
        <w:t xml:space="preserve">                                                 </w:t>
      </w:r>
      <w:r>
        <w:rPr>
          <w:rFonts w:hint="eastAsia" w:eastAsia="仿宋_GB2312"/>
          <w:color w:val="FF0000"/>
        </w:rPr>
        <w:t>备注：文本框内容及本备注使用时请删除</w:t>
      </w:r>
    </w:p>
    <w:p w14:paraId="5D8551D7">
      <w:pPr>
        <w:rPr>
          <w:rFonts w:eastAsia="仿宋_GB2312"/>
          <w:color w:val="000000"/>
        </w:rPr>
      </w:pPr>
    </w:p>
    <w:p w14:paraId="50B079FA">
      <w:pPr>
        <w:rPr>
          <w:rFonts w:eastAsia="仿宋_GB2312"/>
          <w:bCs/>
          <w:color w:val="000000"/>
        </w:rPr>
      </w:pPr>
      <w:r>
        <w:rPr>
          <w:rFonts w:hint="eastAsia" w:eastAsia="仿宋_GB2312"/>
          <w:color w:val="000000"/>
        </w:rPr>
        <w:t>分类号：                                           密    级：</w:t>
      </w:r>
      <w:r>
        <w:rPr>
          <w:rFonts w:hint="eastAsia" w:eastAsia="仿宋_GB2312"/>
          <w:bCs/>
          <w:color w:val="000000"/>
        </w:rPr>
        <w:t>请注明密级及保密期限</w:t>
      </w:r>
    </w:p>
    <w:p w14:paraId="019274F6">
      <w:pPr>
        <w:rPr>
          <w:rFonts w:eastAsia="仿宋_GB2312"/>
          <w:bCs/>
          <w:color w:val="000000"/>
        </w:rPr>
      </w:pPr>
      <w:r>
        <w:rPr>
          <w:rFonts w:hint="eastAsia" w:eastAsia="仿宋_GB2312"/>
          <w:bCs/>
          <w:color w:val="000000"/>
        </w:rPr>
        <w:t>学  号：                                           单位代码：</w:t>
      </w:r>
      <w:r>
        <w:rPr>
          <w:rFonts w:hint="eastAsia" w:eastAsia="方正仿宋简体"/>
          <w:color w:val="000000"/>
          <w:szCs w:val="21"/>
        </w:rPr>
        <w:t>10759</w:t>
      </w:r>
    </w:p>
    <w:p w14:paraId="061244F1">
      <w:pPr>
        <w:rPr>
          <w:rFonts w:eastAsia="仿宋_GB2312"/>
          <w:bCs/>
          <w:color w:val="000000"/>
        </w:rPr>
      </w:pPr>
    </w:p>
    <w:p w14:paraId="74670EB1">
      <w:pPr>
        <w:rPr>
          <w:rFonts w:eastAsia="仿宋_GB2312"/>
          <w:b/>
          <w:bCs/>
          <w:color w:val="000000"/>
        </w:rPr>
      </w:pPr>
    </w:p>
    <w:p w14:paraId="51322630">
      <w:pPr>
        <w:pStyle w:val="8"/>
        <w:spacing w:line="400" w:lineRule="exact"/>
        <w:rPr>
          <w:rFonts w:ascii="Times New Roman" w:hAnsi="Times New Roman" w:eastAsia="仿宋_GB2312"/>
          <w:color w:val="000000"/>
        </w:rPr>
      </w:pPr>
    </w:p>
    <w:p w14:paraId="4373F0B7">
      <w:pPr>
        <w:pStyle w:val="8"/>
        <w:jc w:val="center"/>
        <w:rPr>
          <w:rFonts w:ascii="Times New Roman" w:hAnsi="Times New Roman" w:eastAsia="黑体"/>
          <w:b/>
          <w:bCs/>
          <w:color w:val="000000"/>
          <w:sz w:val="52"/>
          <w:szCs w:val="52"/>
        </w:rPr>
      </w:pPr>
      <w:r>
        <w:rPr>
          <w:rFonts w:hint="eastAsia" w:ascii="Times New Roman" w:hAnsi="Times New Roman" w:eastAsia="黑体"/>
          <w:b/>
          <w:bCs/>
          <w:color w:val="000000"/>
          <w:sz w:val="52"/>
          <w:szCs w:val="52"/>
        </w:rPr>
        <w:t>石河子大学</w:t>
      </w:r>
    </w:p>
    <w:p w14:paraId="29EA1BAC">
      <w:pPr>
        <w:pStyle w:val="8"/>
        <w:jc w:val="center"/>
        <w:rPr>
          <w:rFonts w:ascii="Times New Roman" w:hAnsi="Times New Roman" w:eastAsia="华文行楷"/>
          <w:b/>
          <w:bCs/>
          <w:color w:val="000000"/>
          <w:sz w:val="50"/>
          <w:szCs w:val="50"/>
        </w:rPr>
      </w:pPr>
      <w:r>
        <w:rPr>
          <w:rFonts w:hint="eastAsia" w:ascii="Times New Roman" w:hAnsi="Times New Roman" w:eastAsia="华文行楷"/>
          <w:color w:val="000000"/>
          <w:sz w:val="50"/>
          <w:szCs w:val="50"/>
        </w:rPr>
        <w:drawing>
          <wp:anchor distT="0" distB="0" distL="0" distR="0" simplePos="0" relativeHeight="251665408" behindDoc="0" locked="0" layoutInCell="1" allowOverlap="1">
            <wp:simplePos x="0" y="0"/>
            <wp:positionH relativeFrom="column">
              <wp:posOffset>2400300</wp:posOffset>
            </wp:positionH>
            <wp:positionV relativeFrom="paragraph">
              <wp:posOffset>538480</wp:posOffset>
            </wp:positionV>
            <wp:extent cx="859790" cy="854075"/>
            <wp:effectExtent l="0" t="0" r="16510" b="3175"/>
            <wp:wrapNone/>
            <wp:docPr id="1031" name="图片 7" descr="大学徽"/>
            <wp:cNvGraphicFramePr/>
            <a:graphic xmlns:a="http://schemas.openxmlformats.org/drawingml/2006/main">
              <a:graphicData uri="http://schemas.openxmlformats.org/drawingml/2006/picture">
                <pic:pic xmlns:pic="http://schemas.openxmlformats.org/drawingml/2006/picture">
                  <pic:nvPicPr>
                    <pic:cNvPr id="1031" name="图片 7" descr="大学徽"/>
                    <pic:cNvPicPr/>
                  </pic:nvPicPr>
                  <pic:blipFill>
                    <a:blip r:embed="rId9">
                      <a:clrChange>
                        <a:clrFrom>
                          <a:srgbClr val="FFFFFF">
                            <a:alpha val="100000"/>
                          </a:srgbClr>
                        </a:clrFrom>
                        <a:clrTo>
                          <a:srgbClr val="FFFFFF">
                            <a:alpha val="100000"/>
                            <a:alpha val="0"/>
                          </a:srgbClr>
                        </a:clrTo>
                      </a:clrChange>
                    </a:blip>
                    <a:srcRect/>
                    <a:stretch>
                      <a:fillRect/>
                    </a:stretch>
                  </pic:blipFill>
                  <pic:spPr>
                    <a:xfrm>
                      <a:off x="0" y="0"/>
                      <a:ext cx="859790" cy="854075"/>
                    </a:xfrm>
                    <a:prstGeom prst="rect">
                      <a:avLst/>
                    </a:prstGeom>
                    <a:ln>
                      <a:noFill/>
                    </a:ln>
                  </pic:spPr>
                </pic:pic>
              </a:graphicData>
            </a:graphic>
          </wp:anchor>
        </w:drawing>
      </w:r>
      <w:r>
        <w:rPr>
          <w:rFonts w:hint="eastAsia" w:ascii="Times New Roman" w:hAnsi="Times New Roman" w:eastAsia="华文行楷"/>
          <w:b/>
          <w:bCs/>
          <w:color w:val="000000"/>
          <w:sz w:val="50"/>
          <w:szCs w:val="50"/>
        </w:rPr>
        <w:t>硕 士 学 位 论 文</w:t>
      </w:r>
    </w:p>
    <w:p w14:paraId="0EFD9ABE">
      <w:pPr>
        <w:pStyle w:val="8"/>
        <w:spacing w:line="400" w:lineRule="exact"/>
        <w:jc w:val="center"/>
        <w:rPr>
          <w:rFonts w:ascii="Times New Roman" w:hAnsi="Times New Roman" w:eastAsia="仿宋_GB2312"/>
          <w:color w:val="000000"/>
          <w:sz w:val="20"/>
        </w:rPr>
      </w:pPr>
    </w:p>
    <w:p w14:paraId="38104824">
      <w:pPr>
        <w:pStyle w:val="8"/>
        <w:spacing w:line="400" w:lineRule="exact"/>
        <w:jc w:val="center"/>
        <w:rPr>
          <w:rFonts w:ascii="Times New Roman" w:hAnsi="Times New Roman" w:eastAsia="仿宋_GB2312"/>
          <w:color w:val="000000"/>
        </w:rPr>
      </w:pPr>
    </w:p>
    <w:p w14:paraId="568D3847">
      <w:pPr>
        <w:pStyle w:val="8"/>
        <w:spacing w:line="400" w:lineRule="exact"/>
        <w:jc w:val="center"/>
        <w:rPr>
          <w:rFonts w:ascii="Times New Roman" w:hAnsi="Times New Roman" w:eastAsia="仿宋_GB2312"/>
          <w:color w:val="000000"/>
        </w:rPr>
      </w:pPr>
    </w:p>
    <w:p w14:paraId="27E25CB3">
      <w:pPr>
        <w:pStyle w:val="8"/>
        <w:spacing w:line="400" w:lineRule="exact"/>
        <w:jc w:val="center"/>
        <w:rPr>
          <w:rFonts w:ascii="Times New Roman" w:hAnsi="Times New Roman" w:eastAsia="仿宋_GB2312"/>
          <w:color w:val="000000"/>
        </w:rPr>
      </w:pPr>
    </w:p>
    <w:p w14:paraId="1736BF44">
      <w:pPr>
        <w:pStyle w:val="8"/>
        <w:jc w:val="center"/>
        <w:rPr>
          <w:rFonts w:ascii="Times New Roman" w:hAnsi="Times New Roman" w:eastAsia="黑体"/>
          <w:color w:val="000000"/>
          <w:sz w:val="44"/>
          <w:szCs w:val="44"/>
        </w:rPr>
      </w:pPr>
      <w:r>
        <w:rPr>
          <w:rFonts w:hint="eastAsia" w:ascii="Times New Roman" w:hAnsi="Times New Roman" w:eastAsia="黑体"/>
          <w:color w:val="000000"/>
          <w:sz w:val="44"/>
          <w:szCs w:val="44"/>
        </w:rPr>
        <w:t>中文论文题目（二号黑体）</w:t>
      </w:r>
    </w:p>
    <w:p w14:paraId="1C3BB353">
      <w:pPr>
        <w:pStyle w:val="8"/>
        <w:jc w:val="center"/>
        <w:rPr>
          <w:rFonts w:ascii="Times New Roman" w:hAnsi="Times New Roman" w:eastAsia="仿宋_GB2312"/>
          <w:color w:val="000000"/>
          <w:sz w:val="42"/>
        </w:rPr>
      </w:pPr>
    </w:p>
    <w:p w14:paraId="18AB683E">
      <w:pPr>
        <w:pStyle w:val="8"/>
        <w:jc w:val="center"/>
        <w:rPr>
          <w:rFonts w:ascii="Times New Roman" w:hAnsi="Times New Roman" w:eastAsia="仿宋_GB2312"/>
          <w:color w:val="000000"/>
          <w:sz w:val="42"/>
        </w:rPr>
      </w:pPr>
    </w:p>
    <w:tbl>
      <w:tblPr>
        <w:tblStyle w:val="15"/>
        <w:tblW w:w="7920" w:type="dxa"/>
        <w:jc w:val="center"/>
        <w:tblLayout w:type="autofit"/>
        <w:tblCellMar>
          <w:top w:w="57" w:type="dxa"/>
          <w:left w:w="108" w:type="dxa"/>
          <w:bottom w:w="57" w:type="dxa"/>
          <w:right w:w="108" w:type="dxa"/>
        </w:tblCellMar>
      </w:tblPr>
      <w:tblGrid>
        <w:gridCol w:w="2961"/>
        <w:gridCol w:w="4959"/>
      </w:tblGrid>
      <w:tr w14:paraId="4FAA782F">
        <w:tblPrEx>
          <w:tblCellMar>
            <w:top w:w="57" w:type="dxa"/>
            <w:left w:w="108" w:type="dxa"/>
            <w:bottom w:w="57" w:type="dxa"/>
            <w:right w:w="108" w:type="dxa"/>
          </w:tblCellMar>
        </w:tblPrEx>
        <w:trPr>
          <w:jc w:val="center"/>
        </w:trPr>
        <w:tc>
          <w:tcPr>
            <w:tcW w:w="2961" w:type="dxa"/>
            <w:noWrap/>
            <w:vAlign w:val="center"/>
          </w:tcPr>
          <w:p w14:paraId="3DB8F342">
            <w:pPr>
              <w:pStyle w:val="10"/>
              <w:spacing w:before="93" w:beforeLines="30" w:line="400" w:lineRule="exact"/>
              <w:jc w:val="center"/>
              <w:rPr>
                <w:rFonts w:eastAsia="仿宋_GB2312"/>
                <w:color w:val="000000"/>
                <w:sz w:val="32"/>
              </w:rPr>
            </w:pPr>
            <w:r>
              <w:rPr>
                <w:rFonts w:hint="eastAsia" w:eastAsia="仿宋_GB2312"/>
                <w:color w:val="000000"/>
                <w:sz w:val="32"/>
              </w:rPr>
              <w:t>学  位 申  请  人</w:t>
            </w:r>
          </w:p>
        </w:tc>
        <w:tc>
          <w:tcPr>
            <w:tcW w:w="4959" w:type="dxa"/>
            <w:tcBorders>
              <w:bottom w:val="single" w:color="auto" w:sz="4" w:space="0"/>
            </w:tcBorders>
            <w:noWrap/>
            <w:vAlign w:val="center"/>
          </w:tcPr>
          <w:p w14:paraId="41F0BF7D">
            <w:pPr>
              <w:pStyle w:val="10"/>
              <w:spacing w:before="93" w:beforeLines="30" w:line="400" w:lineRule="exact"/>
              <w:jc w:val="center"/>
              <w:rPr>
                <w:rFonts w:eastAsia="仿宋_GB2312"/>
                <w:b/>
                <w:bCs/>
                <w:color w:val="000000"/>
                <w:sz w:val="32"/>
              </w:rPr>
            </w:pPr>
          </w:p>
        </w:tc>
      </w:tr>
      <w:tr w14:paraId="62F54474">
        <w:tblPrEx>
          <w:tblCellMar>
            <w:top w:w="57" w:type="dxa"/>
            <w:left w:w="108" w:type="dxa"/>
            <w:bottom w:w="57" w:type="dxa"/>
            <w:right w:w="108" w:type="dxa"/>
          </w:tblCellMar>
        </w:tblPrEx>
        <w:trPr>
          <w:jc w:val="center"/>
        </w:trPr>
        <w:tc>
          <w:tcPr>
            <w:tcW w:w="2961" w:type="dxa"/>
            <w:noWrap/>
            <w:vAlign w:val="center"/>
          </w:tcPr>
          <w:p w14:paraId="22497859">
            <w:pPr>
              <w:pStyle w:val="10"/>
              <w:spacing w:before="93" w:beforeLines="30" w:line="400" w:lineRule="exact"/>
              <w:jc w:val="center"/>
              <w:rPr>
                <w:rFonts w:eastAsia="仿宋_GB2312"/>
                <w:color w:val="000000"/>
                <w:sz w:val="32"/>
              </w:rPr>
            </w:pPr>
            <w:r>
              <w:rPr>
                <w:rFonts w:hint="eastAsia" w:eastAsia="仿宋_GB2312"/>
                <w:color w:val="000000"/>
                <w:sz w:val="32"/>
              </w:rPr>
              <w:t>指   导   教   师</w:t>
            </w:r>
          </w:p>
        </w:tc>
        <w:tc>
          <w:tcPr>
            <w:tcW w:w="4959" w:type="dxa"/>
            <w:tcBorders>
              <w:top w:val="single" w:color="auto" w:sz="4" w:space="0"/>
              <w:bottom w:val="single" w:color="auto" w:sz="4" w:space="0"/>
            </w:tcBorders>
            <w:noWrap/>
            <w:vAlign w:val="center"/>
          </w:tcPr>
          <w:p w14:paraId="3AAECB15">
            <w:pPr>
              <w:pStyle w:val="8"/>
              <w:spacing w:before="93" w:beforeLines="30" w:line="400" w:lineRule="exact"/>
              <w:ind w:firstLine="1280" w:firstLineChars="400"/>
              <w:rPr>
                <w:rFonts w:ascii="Times New Roman" w:hAnsi="Times New Roman"/>
                <w:color w:val="000000"/>
              </w:rPr>
            </w:pPr>
            <w:r>
              <w:rPr>
                <w:rFonts w:hint="eastAsia" w:ascii="Times New Roman" w:hAnsi="Times New Roman" w:eastAsia="仿宋_GB2312"/>
                <w:b/>
                <w:bCs/>
                <w:color w:val="000000"/>
                <w:sz w:val="32"/>
              </w:rPr>
              <w:t>×××   教授</w:t>
            </w:r>
          </w:p>
        </w:tc>
      </w:tr>
      <w:tr w14:paraId="629AC04B">
        <w:tblPrEx>
          <w:tblCellMar>
            <w:top w:w="57" w:type="dxa"/>
            <w:left w:w="108" w:type="dxa"/>
            <w:bottom w:w="57" w:type="dxa"/>
            <w:right w:w="108" w:type="dxa"/>
          </w:tblCellMar>
        </w:tblPrEx>
        <w:trPr>
          <w:jc w:val="center"/>
        </w:trPr>
        <w:tc>
          <w:tcPr>
            <w:tcW w:w="2961" w:type="dxa"/>
            <w:noWrap/>
            <w:vAlign w:val="center"/>
          </w:tcPr>
          <w:p w14:paraId="4FF613B1">
            <w:pPr>
              <w:pStyle w:val="10"/>
              <w:spacing w:before="93" w:beforeLines="30" w:line="400" w:lineRule="exact"/>
              <w:jc w:val="center"/>
              <w:rPr>
                <w:rFonts w:eastAsia="仿宋_GB2312"/>
                <w:color w:val="000000"/>
                <w:sz w:val="32"/>
              </w:rPr>
            </w:pPr>
          </w:p>
        </w:tc>
        <w:tc>
          <w:tcPr>
            <w:tcW w:w="4959" w:type="dxa"/>
            <w:tcBorders>
              <w:top w:val="single" w:color="auto" w:sz="4" w:space="0"/>
              <w:bottom w:val="single" w:color="auto" w:sz="4" w:space="0"/>
            </w:tcBorders>
            <w:noWrap/>
            <w:vAlign w:val="center"/>
          </w:tcPr>
          <w:p w14:paraId="259E2CE6">
            <w:pPr>
              <w:pStyle w:val="8"/>
              <w:spacing w:before="93" w:beforeLines="30" w:line="400" w:lineRule="exact"/>
              <w:ind w:firstLine="1280" w:firstLineChars="400"/>
              <w:rPr>
                <w:rFonts w:ascii="Times New Roman" w:hAnsi="Times New Roman" w:eastAsia="仿宋_GB2312"/>
                <w:b/>
                <w:bCs/>
                <w:color w:val="000000"/>
                <w:sz w:val="32"/>
              </w:rPr>
            </w:pPr>
            <w:r>
              <w:rPr>
                <w:rFonts w:hint="eastAsia" w:ascii="Times New Roman" w:hAnsi="Times New Roman" w:eastAsia="仿宋_GB2312"/>
                <w:b/>
                <w:bCs/>
                <w:color w:val="000000"/>
                <w:sz w:val="32"/>
              </w:rPr>
              <w:t>×××   教授</w:t>
            </w:r>
          </w:p>
        </w:tc>
      </w:tr>
      <w:tr w14:paraId="2601279F">
        <w:tblPrEx>
          <w:tblCellMar>
            <w:top w:w="57" w:type="dxa"/>
            <w:left w:w="108" w:type="dxa"/>
            <w:bottom w:w="57" w:type="dxa"/>
            <w:right w:w="108" w:type="dxa"/>
          </w:tblCellMar>
        </w:tblPrEx>
        <w:trPr>
          <w:jc w:val="center"/>
        </w:trPr>
        <w:tc>
          <w:tcPr>
            <w:tcW w:w="2961" w:type="dxa"/>
            <w:noWrap/>
            <w:vAlign w:val="center"/>
          </w:tcPr>
          <w:p w14:paraId="23268170">
            <w:pPr>
              <w:pStyle w:val="8"/>
              <w:spacing w:before="93" w:beforeLines="30" w:line="400" w:lineRule="exact"/>
              <w:jc w:val="center"/>
              <w:rPr>
                <w:rFonts w:ascii="Times New Roman" w:hAnsi="Times New Roman" w:eastAsia="仿宋_GB2312"/>
                <w:color w:val="000000"/>
                <w:sz w:val="32"/>
              </w:rPr>
            </w:pPr>
            <w:r>
              <w:rPr>
                <w:rFonts w:hint="eastAsia" w:ascii="Times New Roman" w:hAnsi="Times New Roman" w:eastAsia="仿宋_GB2312"/>
                <w:color w:val="000000"/>
                <w:sz w:val="32"/>
              </w:rPr>
              <w:t>申 请 学 位 类 别</w:t>
            </w:r>
          </w:p>
        </w:tc>
        <w:tc>
          <w:tcPr>
            <w:tcW w:w="4959" w:type="dxa"/>
            <w:tcBorders>
              <w:top w:val="single" w:color="auto" w:sz="4" w:space="0"/>
              <w:bottom w:val="single" w:color="auto" w:sz="4" w:space="0"/>
            </w:tcBorders>
            <w:noWrap/>
            <w:vAlign w:val="center"/>
          </w:tcPr>
          <w:p w14:paraId="23F48921">
            <w:pPr>
              <w:pStyle w:val="8"/>
              <w:spacing w:before="93" w:beforeLines="30" w:line="400" w:lineRule="exact"/>
              <w:jc w:val="center"/>
              <w:rPr>
                <w:rFonts w:ascii="Times New Roman" w:hAnsi="Times New Roman" w:eastAsia="仿宋_GB2312"/>
                <w:b/>
                <w:bCs/>
                <w:color w:val="000000"/>
                <w:sz w:val="32"/>
              </w:rPr>
            </w:pPr>
            <w:r>
              <w:rPr>
                <w:rFonts w:hint="eastAsia" w:ascii="Times New Roman" w:hAnsi="Times New Roman" w:eastAsia="仿宋_GB2312"/>
                <w:b/>
                <w:bCs/>
                <w:color w:val="000000"/>
                <w:sz w:val="32"/>
              </w:rPr>
              <w:t>专业硕士</w:t>
            </w:r>
          </w:p>
        </w:tc>
      </w:tr>
      <w:tr w14:paraId="52E3F5BE">
        <w:tblPrEx>
          <w:tblCellMar>
            <w:top w:w="57" w:type="dxa"/>
            <w:left w:w="108" w:type="dxa"/>
            <w:bottom w:w="57" w:type="dxa"/>
            <w:right w:w="108" w:type="dxa"/>
          </w:tblCellMar>
        </w:tblPrEx>
        <w:trPr>
          <w:jc w:val="center"/>
        </w:trPr>
        <w:tc>
          <w:tcPr>
            <w:tcW w:w="2961" w:type="dxa"/>
            <w:noWrap/>
            <w:vAlign w:val="center"/>
          </w:tcPr>
          <w:p w14:paraId="42692EF1">
            <w:pPr>
              <w:pStyle w:val="8"/>
              <w:spacing w:before="93" w:beforeLines="30" w:line="400" w:lineRule="exact"/>
              <w:rPr>
                <w:rFonts w:ascii="Times New Roman" w:hAnsi="Times New Roman" w:eastAsia="仿宋_GB2312"/>
                <w:color w:val="000000"/>
                <w:sz w:val="32"/>
              </w:rPr>
            </w:pPr>
            <w:r>
              <w:rPr>
                <w:rFonts w:hint="eastAsia" w:ascii="Times New Roman" w:hAnsi="Times New Roman" w:eastAsia="仿宋_GB2312"/>
                <w:color w:val="000000"/>
                <w:sz w:val="32"/>
              </w:rPr>
              <w:t>专   业   名   称</w:t>
            </w:r>
          </w:p>
        </w:tc>
        <w:tc>
          <w:tcPr>
            <w:tcW w:w="4959" w:type="dxa"/>
            <w:tcBorders>
              <w:top w:val="single" w:color="auto" w:sz="4" w:space="0"/>
              <w:bottom w:val="single" w:color="auto" w:sz="4" w:space="0"/>
            </w:tcBorders>
            <w:noWrap/>
            <w:vAlign w:val="center"/>
          </w:tcPr>
          <w:p w14:paraId="277C7650">
            <w:pPr>
              <w:pStyle w:val="8"/>
              <w:spacing w:before="93" w:beforeLines="30" w:line="400" w:lineRule="exact"/>
              <w:jc w:val="center"/>
              <w:rPr>
                <w:rFonts w:ascii="Times New Roman" w:hAnsi="Times New Roman" w:eastAsia="仿宋_GB2312"/>
                <w:b/>
                <w:bCs/>
                <w:color w:val="000000"/>
                <w:sz w:val="32"/>
              </w:rPr>
            </w:pPr>
            <w:r>
              <w:rPr>
                <w:rFonts w:hint="eastAsia" w:ascii="Times New Roman" w:hAnsi="Times New Roman" w:eastAsia="仿宋_GB2312"/>
                <w:b/>
                <w:bCs/>
                <w:color w:val="FF0000"/>
                <w:sz w:val="32"/>
              </w:rPr>
              <w:t>教育</w:t>
            </w:r>
            <w:r>
              <w:rPr>
                <w:rFonts w:hint="eastAsia" w:ascii="Times New Roman" w:hAnsi="Times New Roman" w:eastAsia="仿宋_GB2312"/>
                <w:b/>
                <w:bCs/>
                <w:color w:val="000000"/>
                <w:sz w:val="32"/>
              </w:rPr>
              <w:t>（示例）</w:t>
            </w:r>
          </w:p>
        </w:tc>
      </w:tr>
      <w:tr w14:paraId="310E4860">
        <w:tblPrEx>
          <w:tblCellMar>
            <w:top w:w="57" w:type="dxa"/>
            <w:left w:w="108" w:type="dxa"/>
            <w:bottom w:w="57" w:type="dxa"/>
            <w:right w:w="108" w:type="dxa"/>
          </w:tblCellMar>
        </w:tblPrEx>
        <w:trPr>
          <w:jc w:val="center"/>
        </w:trPr>
        <w:tc>
          <w:tcPr>
            <w:tcW w:w="2961" w:type="dxa"/>
            <w:noWrap/>
            <w:vAlign w:val="center"/>
          </w:tcPr>
          <w:p w14:paraId="0BE37E7E">
            <w:pPr>
              <w:pStyle w:val="8"/>
              <w:spacing w:before="93" w:beforeLines="30" w:line="400" w:lineRule="exact"/>
              <w:jc w:val="center"/>
              <w:rPr>
                <w:rFonts w:ascii="Times New Roman" w:hAnsi="Times New Roman" w:eastAsia="仿宋_GB2312"/>
                <w:color w:val="000000"/>
                <w:sz w:val="32"/>
              </w:rPr>
            </w:pPr>
            <w:r>
              <w:rPr>
                <w:rFonts w:hint="eastAsia" w:ascii="Times New Roman" w:hAnsi="Times New Roman" w:eastAsia="仿宋_GB2312"/>
                <w:color w:val="000000"/>
                <w:sz w:val="32"/>
              </w:rPr>
              <w:t>研   究   领   域</w:t>
            </w:r>
          </w:p>
        </w:tc>
        <w:tc>
          <w:tcPr>
            <w:tcW w:w="4959" w:type="dxa"/>
            <w:tcBorders>
              <w:top w:val="single" w:color="auto" w:sz="4" w:space="0"/>
              <w:bottom w:val="single" w:color="auto" w:sz="4" w:space="0"/>
            </w:tcBorders>
            <w:noWrap/>
            <w:vAlign w:val="center"/>
          </w:tcPr>
          <w:p w14:paraId="702DE54B">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FF0000"/>
                <w:sz w:val="32"/>
              </w:rPr>
              <w:t>学科教学（化学）</w:t>
            </w:r>
            <w:r>
              <w:rPr>
                <w:rFonts w:hint="eastAsia" w:ascii="Times New Roman" w:hAnsi="Times New Roman" w:eastAsia="仿宋_GB2312"/>
                <w:b/>
                <w:bCs/>
                <w:color w:val="000000"/>
                <w:sz w:val="32"/>
              </w:rPr>
              <w:t>（示例）</w:t>
            </w:r>
          </w:p>
        </w:tc>
      </w:tr>
      <w:tr w14:paraId="7FAC56F3">
        <w:tblPrEx>
          <w:tblCellMar>
            <w:top w:w="57" w:type="dxa"/>
            <w:left w:w="108" w:type="dxa"/>
            <w:bottom w:w="57" w:type="dxa"/>
            <w:right w:w="108" w:type="dxa"/>
          </w:tblCellMar>
        </w:tblPrEx>
        <w:trPr>
          <w:jc w:val="center"/>
        </w:trPr>
        <w:tc>
          <w:tcPr>
            <w:tcW w:w="2961" w:type="dxa"/>
            <w:noWrap/>
            <w:vAlign w:val="center"/>
          </w:tcPr>
          <w:p w14:paraId="071DDCA6">
            <w:pPr>
              <w:pStyle w:val="8"/>
              <w:spacing w:before="93" w:beforeLines="30" w:line="400" w:lineRule="exact"/>
              <w:jc w:val="center"/>
              <w:rPr>
                <w:rFonts w:ascii="Times New Roman" w:hAnsi="Times New Roman" w:eastAsia="仿宋_GB2312"/>
                <w:color w:val="000000"/>
                <w:sz w:val="32"/>
              </w:rPr>
            </w:pPr>
            <w:r>
              <w:rPr>
                <w:rFonts w:hint="eastAsia" w:ascii="Times New Roman" w:hAnsi="Times New Roman" w:eastAsia="仿宋_GB2312"/>
                <w:color w:val="000000"/>
                <w:sz w:val="32"/>
              </w:rPr>
              <w:t>所   在   学   院</w:t>
            </w:r>
          </w:p>
        </w:tc>
        <w:tc>
          <w:tcPr>
            <w:tcW w:w="4959" w:type="dxa"/>
            <w:tcBorders>
              <w:top w:val="single" w:color="auto" w:sz="4" w:space="0"/>
              <w:bottom w:val="single" w:color="auto" w:sz="4" w:space="0"/>
            </w:tcBorders>
            <w:noWrap/>
          </w:tcPr>
          <w:p w14:paraId="278A263C">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FF0000"/>
                <w:sz w:val="32"/>
              </w:rPr>
              <w:t>化学化工学院</w:t>
            </w:r>
            <w:r>
              <w:rPr>
                <w:rFonts w:hint="eastAsia" w:ascii="Times New Roman" w:hAnsi="Times New Roman" w:eastAsia="仿宋_GB2312"/>
                <w:b/>
                <w:bCs/>
                <w:color w:val="000000"/>
                <w:sz w:val="32"/>
              </w:rPr>
              <w:t>（示例）</w:t>
            </w:r>
          </w:p>
        </w:tc>
      </w:tr>
    </w:tbl>
    <w:p w14:paraId="6B7A447A">
      <w:pPr>
        <w:pStyle w:val="8"/>
        <w:spacing w:line="400" w:lineRule="exact"/>
        <w:jc w:val="center"/>
        <w:rPr>
          <w:rFonts w:ascii="Times New Roman" w:hAnsi="Times New Roman" w:eastAsia="仿宋_GB2312"/>
          <w:color w:val="000000"/>
          <w:sz w:val="32"/>
        </w:rPr>
      </w:pPr>
    </w:p>
    <w:p w14:paraId="156CA2F1">
      <w:pPr>
        <w:spacing w:line="360" w:lineRule="auto"/>
        <w:jc w:val="center"/>
        <w:rPr>
          <w:rFonts w:eastAsia="仿宋_GB2312"/>
          <w:color w:val="000000"/>
          <w:sz w:val="32"/>
          <w:szCs w:val="32"/>
        </w:rPr>
      </w:pPr>
      <w:r>
        <w:rPr>
          <w:rFonts w:hint="eastAsia" w:eastAsia="仿宋_GB2312"/>
          <w:color w:val="000000"/>
          <w:sz w:val="32"/>
          <w:szCs w:val="32"/>
        </w:rPr>
        <w:t>中国</w:t>
      </w:r>
      <w:r>
        <w:rPr>
          <w:rFonts w:hint="eastAsia" w:eastAsia="仿宋_GB2312"/>
          <w:color w:val="000000"/>
          <w:sz w:val="32"/>
        </w:rPr>
        <w:t>·</w:t>
      </w:r>
      <w:r>
        <w:rPr>
          <w:rFonts w:hint="eastAsia" w:eastAsia="仿宋_GB2312"/>
          <w:color w:val="000000"/>
          <w:sz w:val="32"/>
          <w:szCs w:val="32"/>
        </w:rPr>
        <w:t>新疆</w:t>
      </w:r>
      <w:r>
        <w:rPr>
          <w:rFonts w:hint="eastAsia" w:eastAsia="仿宋_GB2312"/>
          <w:color w:val="000000"/>
          <w:sz w:val="32"/>
        </w:rPr>
        <w:t>·</w:t>
      </w:r>
      <w:r>
        <w:rPr>
          <w:rFonts w:hint="eastAsia" w:eastAsia="仿宋_GB2312"/>
          <w:color w:val="000000"/>
          <w:sz w:val="32"/>
          <w:szCs w:val="32"/>
        </w:rPr>
        <w:t>石河子</w:t>
      </w:r>
    </w:p>
    <w:p w14:paraId="58D3FA98">
      <w:pPr>
        <w:spacing w:line="360" w:lineRule="auto"/>
        <w:ind w:firstLine="645"/>
        <w:jc w:val="center"/>
        <w:rPr>
          <w:rFonts w:eastAsia="仿宋_GB2312"/>
          <w:color w:val="000000"/>
          <w:sz w:val="32"/>
          <w:szCs w:val="32"/>
        </w:rPr>
      </w:pPr>
      <w:r>
        <w:rPr>
          <w:rFonts w:hint="eastAsia" w:eastAsia="仿宋_GB2312"/>
          <w:color w:val="000000"/>
          <w:sz w:val="32"/>
          <w:szCs w:val="32"/>
        </w:rPr>
        <w:t>年   月</w:t>
      </w:r>
    </w:p>
    <w:p w14:paraId="52DDE703">
      <w:pPr>
        <w:rPr>
          <w:rFonts w:eastAsia="仿宋_GB2312"/>
          <w:b/>
          <w:bCs/>
          <w:color w:val="000000"/>
        </w:rPr>
      </w:pPr>
      <w:r>
        <w:rPr>
          <w:rFonts w:eastAsia="仿宋_GB2312"/>
          <w:color w:val="000000"/>
        </w:rPr>
        <w:drawing>
          <wp:anchor distT="0" distB="0" distL="114300" distR="114300" simplePos="0" relativeHeight="251679744" behindDoc="1" locked="0" layoutInCell="1" allowOverlap="1">
            <wp:simplePos x="0" y="0"/>
            <wp:positionH relativeFrom="column">
              <wp:posOffset>-967740</wp:posOffset>
            </wp:positionH>
            <wp:positionV relativeFrom="paragraph">
              <wp:posOffset>-882015</wp:posOffset>
            </wp:positionV>
            <wp:extent cx="7682865" cy="112109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rcRect l="773" t="1346" r="50779" b="-1346"/>
                    <a:stretch>
                      <a:fillRect/>
                    </a:stretch>
                  </pic:blipFill>
                  <pic:spPr>
                    <a:xfrm>
                      <a:off x="0" y="0"/>
                      <a:ext cx="7682865" cy="11210925"/>
                    </a:xfrm>
                    <a:prstGeom prst="rect">
                      <a:avLst/>
                    </a:prstGeom>
                    <a:ln>
                      <a:noFill/>
                    </a:ln>
                  </pic:spPr>
                </pic:pic>
              </a:graphicData>
            </a:graphic>
          </wp:anchor>
        </w:drawing>
      </w:r>
    </w:p>
    <w:p w14:paraId="7CE90747">
      <w:pPr>
        <w:ind w:firstLine="5250" w:firstLineChars="2500"/>
        <w:rPr>
          <w:rFonts w:eastAsia="仿宋_GB2312"/>
          <w:color w:val="000000"/>
        </w:rPr>
      </w:pPr>
    </w:p>
    <w:p w14:paraId="6AEBCFD2">
      <w:pPr>
        <w:ind w:firstLine="5250" w:firstLineChars="2500"/>
        <w:rPr>
          <w:rFonts w:eastAsia="仿宋_GB2312"/>
          <w:b/>
          <w:bCs/>
          <w:color w:val="000000"/>
        </w:rPr>
      </w:pPr>
      <w:r>
        <w:rPr>
          <w:rFonts w:eastAsia="仿宋_GB2312"/>
          <w:b/>
          <w:bCs/>
          <w:color w:val="000000"/>
        </w:rPr>
        <mc:AlternateContent>
          <mc:Choice Requires="wps">
            <w:drawing>
              <wp:anchor distT="0" distB="0" distL="0" distR="0" simplePos="0" relativeHeight="251662336" behindDoc="0" locked="0" layoutInCell="1" allowOverlap="1">
                <wp:simplePos x="0" y="0"/>
                <wp:positionH relativeFrom="column">
                  <wp:posOffset>-95250</wp:posOffset>
                </wp:positionH>
                <wp:positionV relativeFrom="paragraph">
                  <wp:posOffset>-76200</wp:posOffset>
                </wp:positionV>
                <wp:extent cx="3010535" cy="297180"/>
                <wp:effectExtent l="4445" t="4445" r="13970" b="22225"/>
                <wp:wrapNone/>
                <wp:docPr id="1032" name="文本框 13"/>
                <wp:cNvGraphicFramePr/>
                <a:graphic xmlns:a="http://schemas.openxmlformats.org/drawingml/2006/main">
                  <a:graphicData uri="http://schemas.microsoft.com/office/word/2010/wordprocessingShape">
                    <wps:wsp>
                      <wps:cNvSpPr/>
                      <wps:spPr>
                        <a:xfrm>
                          <a:off x="0" y="0"/>
                          <a:ext cx="301053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44F02F">
                            <w:pPr>
                              <w:rPr>
                                <w:b/>
                                <w:bCs/>
                              </w:rPr>
                            </w:pPr>
                            <w:r>
                              <w:rPr>
                                <w:rFonts w:hint="eastAsia"/>
                                <w:b/>
                                <w:bCs/>
                              </w:rPr>
                              <w:t>附件1-4：适用于专业学位博士研究生人员</w:t>
                            </w:r>
                          </w:p>
                        </w:txbxContent>
                      </wps:txbx>
                      <wps:bodyPr upright="1"/>
                    </wps:wsp>
                  </a:graphicData>
                </a:graphic>
              </wp:anchor>
            </w:drawing>
          </mc:Choice>
          <mc:Fallback>
            <w:pict>
              <v:rect id="文本框 13" o:spid="_x0000_s1026" o:spt="1" style="position:absolute;left:0pt;margin-left:-7.5pt;margin-top:-6pt;height:23.4pt;width:237.05pt;z-index:251662336;mso-width-relative:page;mso-height-relative:page;" fillcolor="#FFFFFF" filled="t" stroked="t" coordsize="21600,21600" o:gfxdata="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zUlbrZAAAACgEAAA8AAAAAAAAAAQAgAAAA&#10;IgAAAGRycy9kb3ducmV2LnhtbFBLAQIUABQAAAAIAIdO4kC3DL8ECgIAADAEAAAOAAAAAAAAAAEA&#10;IAAAACgBAABkcnMvZTJvRG9jLnhtbFBLBQYAAAAABgAGAFkBAACkBQAAAAA=&#10;">
                <v:fill on="t" focussize="0,0"/>
                <v:stroke color="#000000" joinstyle="miter"/>
                <v:imagedata o:title=""/>
                <o:lock v:ext="edit" aspectratio="f"/>
                <v:textbox>
                  <w:txbxContent>
                    <w:p w14:paraId="7644F02F">
                      <w:pPr>
                        <w:rPr>
                          <w:b/>
                          <w:bCs/>
                        </w:rPr>
                      </w:pPr>
                      <w:r>
                        <w:rPr>
                          <w:rFonts w:hint="eastAsia"/>
                          <w:b/>
                          <w:bCs/>
                        </w:rPr>
                        <w:t>附件1-4：适用于专业学位博士研究生人员</w:t>
                      </w:r>
                    </w:p>
                  </w:txbxContent>
                </v:textbox>
              </v:rect>
            </w:pict>
          </mc:Fallback>
        </mc:AlternateContent>
      </w:r>
      <w:r>
        <w:rPr>
          <w:rFonts w:hint="eastAsia" w:eastAsia="仿宋_GB2312"/>
          <w:color w:val="FF0000"/>
        </w:rPr>
        <w:t>备注：文本框内容及本备注使用时请删除</w:t>
      </w:r>
    </w:p>
    <w:p w14:paraId="05BF103B">
      <w:pPr>
        <w:rPr>
          <w:rFonts w:eastAsia="仿宋_GB2312"/>
          <w:color w:val="000000"/>
        </w:rPr>
      </w:pPr>
    </w:p>
    <w:p w14:paraId="54ED35B0">
      <w:pPr>
        <w:rPr>
          <w:rFonts w:eastAsia="仿宋_GB2312"/>
          <w:bCs/>
          <w:color w:val="000000"/>
        </w:rPr>
      </w:pPr>
      <w:r>
        <w:rPr>
          <w:rFonts w:hint="eastAsia" w:eastAsia="仿宋_GB2312"/>
          <w:color w:val="000000"/>
        </w:rPr>
        <w:t>分类号：                                           密    级：</w:t>
      </w:r>
      <w:r>
        <w:rPr>
          <w:rFonts w:hint="eastAsia" w:eastAsia="仿宋_GB2312"/>
          <w:bCs/>
          <w:color w:val="000000"/>
        </w:rPr>
        <w:t>请注明密级及保密期限</w:t>
      </w:r>
    </w:p>
    <w:p w14:paraId="069400F8">
      <w:pPr>
        <w:rPr>
          <w:rFonts w:eastAsia="方正仿宋简体"/>
          <w:color w:val="000000"/>
          <w:szCs w:val="21"/>
        </w:rPr>
      </w:pPr>
      <w:r>
        <w:rPr>
          <w:rFonts w:hint="eastAsia" w:eastAsia="仿宋_GB2312"/>
          <w:bCs/>
          <w:color w:val="000000"/>
        </w:rPr>
        <w:t>学  号：                                           单位代码：</w:t>
      </w:r>
      <w:r>
        <w:rPr>
          <w:rFonts w:hint="eastAsia" w:eastAsia="方正仿宋简体"/>
          <w:color w:val="000000"/>
          <w:szCs w:val="21"/>
        </w:rPr>
        <w:t>10759</w:t>
      </w:r>
    </w:p>
    <w:p w14:paraId="22953B0A">
      <w:pPr>
        <w:rPr>
          <w:rFonts w:eastAsia="仿宋_GB2312"/>
          <w:b/>
          <w:bCs/>
          <w:color w:val="000000"/>
        </w:rPr>
      </w:pPr>
    </w:p>
    <w:p w14:paraId="6F256AFB">
      <w:pPr>
        <w:pStyle w:val="8"/>
        <w:spacing w:line="400" w:lineRule="exact"/>
        <w:rPr>
          <w:rFonts w:ascii="Times New Roman" w:hAnsi="Times New Roman" w:eastAsia="仿宋_GB2312"/>
          <w:color w:val="000000"/>
        </w:rPr>
      </w:pPr>
    </w:p>
    <w:p w14:paraId="146A4BAE">
      <w:pPr>
        <w:pStyle w:val="8"/>
        <w:jc w:val="center"/>
        <w:rPr>
          <w:rFonts w:ascii="Times New Roman" w:hAnsi="Times New Roman" w:eastAsia="黑体"/>
          <w:b/>
          <w:bCs/>
          <w:color w:val="000000"/>
          <w:sz w:val="52"/>
          <w:szCs w:val="52"/>
        </w:rPr>
      </w:pPr>
      <w:r>
        <w:rPr>
          <w:rFonts w:hint="eastAsia" w:ascii="Times New Roman" w:hAnsi="Times New Roman" w:eastAsia="黑体"/>
          <w:b/>
          <w:bCs/>
          <w:color w:val="000000"/>
          <w:sz w:val="52"/>
          <w:szCs w:val="52"/>
        </w:rPr>
        <w:t>石河子大学</w:t>
      </w:r>
    </w:p>
    <w:p w14:paraId="562DC886">
      <w:pPr>
        <w:pStyle w:val="8"/>
        <w:jc w:val="center"/>
        <w:rPr>
          <w:rFonts w:ascii="Times New Roman" w:hAnsi="Times New Roman" w:eastAsia="华文行楷"/>
          <w:b/>
          <w:bCs/>
          <w:color w:val="000000"/>
          <w:sz w:val="50"/>
          <w:szCs w:val="50"/>
        </w:rPr>
      </w:pPr>
      <w:r>
        <w:rPr>
          <w:rFonts w:hint="eastAsia" w:ascii="Times New Roman" w:hAnsi="Times New Roman" w:eastAsia="华文行楷"/>
          <w:b/>
          <w:bCs/>
          <w:color w:val="000000"/>
          <w:sz w:val="50"/>
          <w:szCs w:val="50"/>
        </w:rPr>
        <w:drawing>
          <wp:anchor distT="0" distB="0" distL="0" distR="0" simplePos="0" relativeHeight="251666432" behindDoc="0" locked="0" layoutInCell="1" allowOverlap="1">
            <wp:simplePos x="0" y="0"/>
            <wp:positionH relativeFrom="column">
              <wp:posOffset>2400300</wp:posOffset>
            </wp:positionH>
            <wp:positionV relativeFrom="paragraph">
              <wp:posOffset>528320</wp:posOffset>
            </wp:positionV>
            <wp:extent cx="859790" cy="854075"/>
            <wp:effectExtent l="0" t="0" r="16510" b="3175"/>
            <wp:wrapNone/>
            <wp:docPr id="1033" name="图片 9" descr="大学徽"/>
            <wp:cNvGraphicFramePr/>
            <a:graphic xmlns:a="http://schemas.openxmlformats.org/drawingml/2006/main">
              <a:graphicData uri="http://schemas.openxmlformats.org/drawingml/2006/picture">
                <pic:pic xmlns:pic="http://schemas.openxmlformats.org/drawingml/2006/picture">
                  <pic:nvPicPr>
                    <pic:cNvPr id="1033" name="图片 9" descr="大学徽"/>
                    <pic:cNvPicPr/>
                  </pic:nvPicPr>
                  <pic:blipFill>
                    <a:blip r:embed="rId9">
                      <a:clrChange>
                        <a:clrFrom>
                          <a:srgbClr val="FFFFFF">
                            <a:alpha val="100000"/>
                          </a:srgbClr>
                        </a:clrFrom>
                        <a:clrTo>
                          <a:srgbClr val="FFFFFF">
                            <a:alpha val="100000"/>
                            <a:alpha val="0"/>
                          </a:srgbClr>
                        </a:clrTo>
                      </a:clrChange>
                    </a:blip>
                    <a:srcRect/>
                    <a:stretch>
                      <a:fillRect/>
                    </a:stretch>
                  </pic:blipFill>
                  <pic:spPr>
                    <a:xfrm>
                      <a:off x="0" y="0"/>
                      <a:ext cx="859790" cy="854075"/>
                    </a:xfrm>
                    <a:prstGeom prst="rect">
                      <a:avLst/>
                    </a:prstGeom>
                    <a:ln>
                      <a:noFill/>
                    </a:ln>
                  </pic:spPr>
                </pic:pic>
              </a:graphicData>
            </a:graphic>
          </wp:anchor>
        </w:drawing>
      </w:r>
      <w:r>
        <w:rPr>
          <w:rFonts w:hint="eastAsia" w:ascii="Times New Roman" w:hAnsi="Times New Roman" w:eastAsia="华文行楷"/>
          <w:b/>
          <w:bCs/>
          <w:color w:val="000000"/>
          <w:sz w:val="50"/>
          <w:szCs w:val="50"/>
        </w:rPr>
        <w:t>博 士 学 位 论 文</w:t>
      </w:r>
    </w:p>
    <w:p w14:paraId="7DCE74C7">
      <w:pPr>
        <w:pStyle w:val="8"/>
        <w:spacing w:line="400" w:lineRule="exact"/>
        <w:jc w:val="center"/>
        <w:rPr>
          <w:rFonts w:ascii="Times New Roman" w:hAnsi="Times New Roman" w:eastAsia="仿宋_GB2312"/>
          <w:color w:val="000000"/>
          <w:sz w:val="20"/>
        </w:rPr>
      </w:pPr>
    </w:p>
    <w:p w14:paraId="302E59E1">
      <w:pPr>
        <w:pStyle w:val="8"/>
        <w:spacing w:line="400" w:lineRule="exact"/>
        <w:jc w:val="center"/>
        <w:rPr>
          <w:rFonts w:ascii="Times New Roman" w:hAnsi="Times New Roman" w:eastAsia="仿宋_GB2312"/>
          <w:color w:val="000000"/>
        </w:rPr>
      </w:pPr>
    </w:p>
    <w:p w14:paraId="24657A40">
      <w:pPr>
        <w:pStyle w:val="8"/>
        <w:spacing w:line="400" w:lineRule="exact"/>
        <w:jc w:val="center"/>
        <w:rPr>
          <w:rFonts w:ascii="Times New Roman" w:hAnsi="Times New Roman" w:eastAsia="仿宋_GB2312"/>
          <w:color w:val="000000"/>
        </w:rPr>
      </w:pPr>
    </w:p>
    <w:p w14:paraId="5C6752BD">
      <w:pPr>
        <w:pStyle w:val="8"/>
        <w:spacing w:line="400" w:lineRule="exact"/>
        <w:jc w:val="center"/>
        <w:rPr>
          <w:rFonts w:ascii="Times New Roman" w:hAnsi="Times New Roman" w:eastAsia="仿宋_GB2312"/>
          <w:color w:val="000000"/>
        </w:rPr>
      </w:pPr>
    </w:p>
    <w:p w14:paraId="3B310E0D">
      <w:pPr>
        <w:pStyle w:val="8"/>
        <w:jc w:val="center"/>
        <w:rPr>
          <w:rFonts w:ascii="Times New Roman" w:hAnsi="Times New Roman" w:eastAsia="黑体"/>
          <w:color w:val="000000"/>
          <w:sz w:val="44"/>
          <w:szCs w:val="44"/>
        </w:rPr>
      </w:pPr>
      <w:r>
        <w:rPr>
          <w:rFonts w:hint="eastAsia" w:ascii="Times New Roman" w:hAnsi="Times New Roman" w:eastAsia="黑体"/>
          <w:color w:val="000000"/>
          <w:sz w:val="44"/>
          <w:szCs w:val="44"/>
        </w:rPr>
        <w:t>中文论文题目（二号黑体）</w:t>
      </w:r>
    </w:p>
    <w:p w14:paraId="7A142D2B">
      <w:pPr>
        <w:pStyle w:val="8"/>
        <w:jc w:val="center"/>
        <w:rPr>
          <w:rFonts w:ascii="Times New Roman" w:hAnsi="Times New Roman" w:eastAsia="仿宋_GB2312"/>
          <w:color w:val="000000"/>
          <w:sz w:val="42"/>
        </w:rPr>
      </w:pPr>
    </w:p>
    <w:p w14:paraId="197F8EA6">
      <w:pPr>
        <w:pStyle w:val="8"/>
        <w:jc w:val="center"/>
        <w:rPr>
          <w:rFonts w:ascii="Times New Roman" w:hAnsi="Times New Roman" w:eastAsia="仿宋_GB2312"/>
          <w:color w:val="000000"/>
          <w:sz w:val="42"/>
        </w:rPr>
      </w:pPr>
    </w:p>
    <w:tbl>
      <w:tblPr>
        <w:tblStyle w:val="15"/>
        <w:tblW w:w="7920" w:type="dxa"/>
        <w:jc w:val="center"/>
        <w:tblLayout w:type="autofit"/>
        <w:tblCellMar>
          <w:top w:w="57" w:type="dxa"/>
          <w:left w:w="108" w:type="dxa"/>
          <w:bottom w:w="57" w:type="dxa"/>
          <w:right w:w="108" w:type="dxa"/>
        </w:tblCellMar>
      </w:tblPr>
      <w:tblGrid>
        <w:gridCol w:w="2961"/>
        <w:gridCol w:w="4959"/>
      </w:tblGrid>
      <w:tr w14:paraId="66B256A4">
        <w:trPr>
          <w:jc w:val="center"/>
        </w:trPr>
        <w:tc>
          <w:tcPr>
            <w:tcW w:w="2961" w:type="dxa"/>
            <w:noWrap/>
            <w:vAlign w:val="center"/>
          </w:tcPr>
          <w:p w14:paraId="73803D7A">
            <w:pPr>
              <w:pStyle w:val="10"/>
              <w:spacing w:before="93" w:beforeLines="30" w:line="400" w:lineRule="exact"/>
              <w:jc w:val="center"/>
              <w:rPr>
                <w:rFonts w:eastAsia="仿宋_GB2312"/>
                <w:color w:val="000000"/>
                <w:sz w:val="32"/>
              </w:rPr>
            </w:pPr>
            <w:r>
              <w:rPr>
                <w:rFonts w:hint="eastAsia" w:eastAsia="仿宋_GB2312"/>
                <w:color w:val="000000"/>
                <w:sz w:val="32"/>
              </w:rPr>
              <w:t>学  位 申  请  人</w:t>
            </w:r>
          </w:p>
        </w:tc>
        <w:tc>
          <w:tcPr>
            <w:tcW w:w="4959" w:type="dxa"/>
            <w:tcBorders>
              <w:bottom w:val="single" w:color="auto" w:sz="4" w:space="0"/>
            </w:tcBorders>
            <w:noWrap/>
            <w:vAlign w:val="center"/>
          </w:tcPr>
          <w:p w14:paraId="3F7C4C0C">
            <w:pPr>
              <w:pStyle w:val="10"/>
              <w:spacing w:before="93" w:beforeLines="30" w:line="400" w:lineRule="exact"/>
              <w:jc w:val="center"/>
              <w:rPr>
                <w:rFonts w:eastAsia="仿宋_GB2312"/>
                <w:b/>
                <w:bCs/>
                <w:color w:val="000000"/>
                <w:sz w:val="32"/>
              </w:rPr>
            </w:pPr>
          </w:p>
        </w:tc>
      </w:tr>
      <w:tr w14:paraId="7EBCA172">
        <w:tblPrEx>
          <w:tblCellMar>
            <w:top w:w="57" w:type="dxa"/>
            <w:left w:w="108" w:type="dxa"/>
            <w:bottom w:w="57" w:type="dxa"/>
            <w:right w:w="108" w:type="dxa"/>
          </w:tblCellMar>
        </w:tblPrEx>
        <w:trPr>
          <w:jc w:val="center"/>
        </w:trPr>
        <w:tc>
          <w:tcPr>
            <w:tcW w:w="2961" w:type="dxa"/>
            <w:noWrap/>
            <w:vAlign w:val="center"/>
          </w:tcPr>
          <w:p w14:paraId="143EDCD7">
            <w:pPr>
              <w:pStyle w:val="10"/>
              <w:spacing w:before="93" w:beforeLines="30" w:line="400" w:lineRule="exact"/>
              <w:jc w:val="center"/>
              <w:rPr>
                <w:rFonts w:eastAsia="仿宋_GB2312"/>
                <w:color w:val="000000"/>
                <w:sz w:val="32"/>
              </w:rPr>
            </w:pPr>
            <w:r>
              <w:rPr>
                <w:rFonts w:hint="eastAsia" w:eastAsia="仿宋_GB2312"/>
                <w:color w:val="000000"/>
                <w:sz w:val="32"/>
              </w:rPr>
              <w:t>指   导   教   师</w:t>
            </w:r>
          </w:p>
        </w:tc>
        <w:tc>
          <w:tcPr>
            <w:tcW w:w="4959" w:type="dxa"/>
            <w:tcBorders>
              <w:top w:val="single" w:color="auto" w:sz="4" w:space="0"/>
              <w:bottom w:val="single" w:color="auto" w:sz="4" w:space="0"/>
            </w:tcBorders>
            <w:noWrap/>
            <w:vAlign w:val="center"/>
          </w:tcPr>
          <w:p w14:paraId="524B2291">
            <w:pPr>
              <w:pStyle w:val="8"/>
              <w:spacing w:before="93" w:beforeLines="30" w:line="400" w:lineRule="exact"/>
              <w:ind w:firstLine="1280" w:firstLineChars="400"/>
              <w:rPr>
                <w:rFonts w:ascii="Times New Roman" w:hAnsi="Times New Roman"/>
                <w:color w:val="000000"/>
              </w:rPr>
            </w:pPr>
            <w:r>
              <w:rPr>
                <w:rFonts w:hint="eastAsia" w:ascii="Times New Roman" w:hAnsi="Times New Roman" w:eastAsia="仿宋_GB2312"/>
                <w:b/>
                <w:bCs/>
                <w:color w:val="000000"/>
                <w:sz w:val="32"/>
              </w:rPr>
              <w:t>×××   教授</w:t>
            </w:r>
          </w:p>
        </w:tc>
      </w:tr>
      <w:tr w14:paraId="733933BA">
        <w:tblPrEx>
          <w:tblCellMar>
            <w:top w:w="57" w:type="dxa"/>
            <w:left w:w="108" w:type="dxa"/>
            <w:bottom w:w="57" w:type="dxa"/>
            <w:right w:w="108" w:type="dxa"/>
          </w:tblCellMar>
        </w:tblPrEx>
        <w:trPr>
          <w:jc w:val="center"/>
        </w:trPr>
        <w:tc>
          <w:tcPr>
            <w:tcW w:w="2961" w:type="dxa"/>
            <w:noWrap/>
            <w:vAlign w:val="center"/>
          </w:tcPr>
          <w:p w14:paraId="4B7EBF37">
            <w:pPr>
              <w:pStyle w:val="10"/>
              <w:spacing w:before="93" w:beforeLines="30" w:line="400" w:lineRule="exact"/>
              <w:jc w:val="center"/>
              <w:rPr>
                <w:rFonts w:eastAsia="仿宋_GB2312"/>
                <w:color w:val="000000"/>
                <w:sz w:val="32"/>
              </w:rPr>
            </w:pPr>
          </w:p>
        </w:tc>
        <w:tc>
          <w:tcPr>
            <w:tcW w:w="4959" w:type="dxa"/>
            <w:tcBorders>
              <w:top w:val="single" w:color="auto" w:sz="4" w:space="0"/>
              <w:bottom w:val="single" w:color="auto" w:sz="4" w:space="0"/>
            </w:tcBorders>
            <w:noWrap/>
            <w:vAlign w:val="center"/>
          </w:tcPr>
          <w:p w14:paraId="1FE2BDA3">
            <w:pPr>
              <w:pStyle w:val="8"/>
              <w:spacing w:before="93" w:beforeLines="30" w:line="400" w:lineRule="exact"/>
              <w:ind w:firstLine="1280" w:firstLineChars="400"/>
              <w:rPr>
                <w:rFonts w:ascii="Times New Roman" w:hAnsi="Times New Roman" w:eastAsia="仿宋_GB2312"/>
                <w:b/>
                <w:bCs/>
                <w:color w:val="000000"/>
                <w:sz w:val="32"/>
              </w:rPr>
            </w:pPr>
            <w:r>
              <w:rPr>
                <w:rFonts w:hint="eastAsia" w:ascii="Times New Roman" w:hAnsi="Times New Roman" w:eastAsia="仿宋_GB2312"/>
                <w:b/>
                <w:bCs/>
                <w:color w:val="000000"/>
                <w:sz w:val="32"/>
              </w:rPr>
              <w:t>×××   教授</w:t>
            </w:r>
          </w:p>
        </w:tc>
      </w:tr>
      <w:tr w14:paraId="786C23DA">
        <w:tblPrEx>
          <w:tblCellMar>
            <w:top w:w="57" w:type="dxa"/>
            <w:left w:w="108" w:type="dxa"/>
            <w:bottom w:w="57" w:type="dxa"/>
            <w:right w:w="108" w:type="dxa"/>
          </w:tblCellMar>
        </w:tblPrEx>
        <w:trPr>
          <w:jc w:val="center"/>
        </w:trPr>
        <w:tc>
          <w:tcPr>
            <w:tcW w:w="2961" w:type="dxa"/>
            <w:noWrap/>
            <w:vAlign w:val="center"/>
          </w:tcPr>
          <w:p w14:paraId="1F28C2F0">
            <w:pPr>
              <w:pStyle w:val="8"/>
              <w:spacing w:before="93" w:beforeLines="30" w:line="400" w:lineRule="exact"/>
              <w:jc w:val="center"/>
              <w:rPr>
                <w:rFonts w:ascii="Times New Roman" w:hAnsi="Times New Roman" w:eastAsia="仿宋_GB2312"/>
                <w:color w:val="000000"/>
                <w:sz w:val="32"/>
              </w:rPr>
            </w:pPr>
            <w:r>
              <w:rPr>
                <w:rFonts w:hint="eastAsia" w:ascii="Times New Roman" w:hAnsi="Times New Roman" w:eastAsia="仿宋_GB2312"/>
                <w:color w:val="000000"/>
                <w:sz w:val="32"/>
              </w:rPr>
              <w:t>申 请 学 位 类 别</w:t>
            </w:r>
          </w:p>
        </w:tc>
        <w:tc>
          <w:tcPr>
            <w:tcW w:w="4959" w:type="dxa"/>
            <w:tcBorders>
              <w:top w:val="single" w:color="auto" w:sz="4" w:space="0"/>
              <w:bottom w:val="single" w:color="auto" w:sz="4" w:space="0"/>
            </w:tcBorders>
            <w:noWrap/>
            <w:vAlign w:val="center"/>
          </w:tcPr>
          <w:p w14:paraId="2728D6C9">
            <w:pPr>
              <w:pStyle w:val="8"/>
              <w:spacing w:before="93" w:beforeLines="30" w:line="400" w:lineRule="exact"/>
              <w:jc w:val="center"/>
              <w:rPr>
                <w:rFonts w:ascii="Times New Roman" w:hAnsi="Times New Roman" w:eastAsia="仿宋_GB2312"/>
                <w:b/>
                <w:bCs/>
                <w:color w:val="000000"/>
                <w:sz w:val="32"/>
              </w:rPr>
            </w:pPr>
            <w:r>
              <w:rPr>
                <w:rFonts w:hint="eastAsia" w:ascii="Times New Roman" w:hAnsi="Times New Roman" w:eastAsia="仿宋_GB2312"/>
                <w:b/>
                <w:bCs/>
                <w:color w:val="000000"/>
                <w:sz w:val="32"/>
              </w:rPr>
              <w:t>专业博士</w:t>
            </w:r>
          </w:p>
        </w:tc>
      </w:tr>
      <w:tr w14:paraId="6F3A61CC">
        <w:tblPrEx>
          <w:tblCellMar>
            <w:top w:w="57" w:type="dxa"/>
            <w:left w:w="108" w:type="dxa"/>
            <w:bottom w:w="57" w:type="dxa"/>
            <w:right w:w="108" w:type="dxa"/>
          </w:tblCellMar>
        </w:tblPrEx>
        <w:trPr>
          <w:jc w:val="center"/>
        </w:trPr>
        <w:tc>
          <w:tcPr>
            <w:tcW w:w="2961" w:type="dxa"/>
            <w:noWrap/>
            <w:vAlign w:val="center"/>
          </w:tcPr>
          <w:p w14:paraId="29FA28A5">
            <w:pPr>
              <w:pStyle w:val="8"/>
              <w:spacing w:before="93" w:beforeLines="30" w:line="400" w:lineRule="exact"/>
              <w:rPr>
                <w:rFonts w:ascii="Times New Roman" w:hAnsi="Times New Roman" w:eastAsia="仿宋_GB2312"/>
                <w:color w:val="000000"/>
                <w:sz w:val="32"/>
              </w:rPr>
            </w:pPr>
            <w:r>
              <w:rPr>
                <w:rFonts w:hint="eastAsia" w:ascii="Times New Roman" w:hAnsi="Times New Roman" w:eastAsia="仿宋_GB2312"/>
                <w:color w:val="000000"/>
                <w:sz w:val="32"/>
              </w:rPr>
              <w:t>专   业   名   称</w:t>
            </w:r>
          </w:p>
        </w:tc>
        <w:tc>
          <w:tcPr>
            <w:tcW w:w="4959" w:type="dxa"/>
            <w:tcBorders>
              <w:top w:val="single" w:color="auto" w:sz="4" w:space="0"/>
              <w:bottom w:val="single" w:color="auto" w:sz="4" w:space="0"/>
            </w:tcBorders>
            <w:noWrap/>
            <w:vAlign w:val="center"/>
          </w:tcPr>
          <w:p w14:paraId="2B1EC146">
            <w:pPr>
              <w:pStyle w:val="8"/>
              <w:spacing w:before="93" w:beforeLines="30" w:line="400" w:lineRule="exact"/>
              <w:jc w:val="center"/>
              <w:rPr>
                <w:rFonts w:ascii="Times New Roman" w:hAnsi="Times New Roman" w:eastAsia="仿宋_GB2312"/>
                <w:b/>
                <w:bCs/>
                <w:color w:val="000000"/>
                <w:sz w:val="32"/>
              </w:rPr>
            </w:pPr>
            <w:r>
              <w:rPr>
                <w:rFonts w:hint="eastAsia" w:ascii="Times New Roman" w:hAnsi="Times New Roman" w:eastAsia="仿宋_GB2312"/>
                <w:b/>
                <w:bCs/>
                <w:color w:val="FF0000"/>
                <w:sz w:val="32"/>
              </w:rPr>
              <w:t>教育</w:t>
            </w:r>
            <w:r>
              <w:rPr>
                <w:rFonts w:hint="eastAsia" w:ascii="Times New Roman" w:hAnsi="Times New Roman" w:eastAsia="仿宋_GB2312"/>
                <w:b/>
                <w:bCs/>
                <w:color w:val="000000"/>
                <w:sz w:val="32"/>
              </w:rPr>
              <w:t>（示例）</w:t>
            </w:r>
          </w:p>
        </w:tc>
      </w:tr>
      <w:tr w14:paraId="26380938">
        <w:tblPrEx>
          <w:tblCellMar>
            <w:top w:w="57" w:type="dxa"/>
            <w:left w:w="108" w:type="dxa"/>
            <w:bottom w:w="57" w:type="dxa"/>
            <w:right w:w="108" w:type="dxa"/>
          </w:tblCellMar>
        </w:tblPrEx>
        <w:trPr>
          <w:jc w:val="center"/>
        </w:trPr>
        <w:tc>
          <w:tcPr>
            <w:tcW w:w="2961" w:type="dxa"/>
            <w:noWrap/>
            <w:vAlign w:val="center"/>
          </w:tcPr>
          <w:p w14:paraId="76A633BB">
            <w:pPr>
              <w:pStyle w:val="8"/>
              <w:spacing w:before="93" w:beforeLines="30" w:line="400" w:lineRule="exact"/>
              <w:jc w:val="center"/>
              <w:rPr>
                <w:rFonts w:ascii="Times New Roman" w:hAnsi="Times New Roman" w:eastAsia="仿宋_GB2312"/>
                <w:color w:val="000000"/>
                <w:sz w:val="32"/>
              </w:rPr>
            </w:pPr>
            <w:r>
              <w:rPr>
                <w:rFonts w:hint="eastAsia" w:ascii="Times New Roman" w:hAnsi="Times New Roman" w:eastAsia="仿宋_GB2312"/>
                <w:color w:val="000000"/>
                <w:sz w:val="32"/>
              </w:rPr>
              <w:t>研   究   领   域</w:t>
            </w:r>
          </w:p>
        </w:tc>
        <w:tc>
          <w:tcPr>
            <w:tcW w:w="4959" w:type="dxa"/>
            <w:tcBorders>
              <w:top w:val="single" w:color="auto" w:sz="4" w:space="0"/>
              <w:bottom w:val="single" w:color="auto" w:sz="4" w:space="0"/>
            </w:tcBorders>
            <w:noWrap/>
            <w:vAlign w:val="center"/>
          </w:tcPr>
          <w:p w14:paraId="18AC18C7">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FF0000"/>
                <w:sz w:val="32"/>
              </w:rPr>
              <w:t>学科教学（化学）</w:t>
            </w:r>
            <w:r>
              <w:rPr>
                <w:rFonts w:hint="eastAsia" w:ascii="Times New Roman" w:hAnsi="Times New Roman" w:eastAsia="仿宋_GB2312"/>
                <w:b/>
                <w:bCs/>
                <w:color w:val="000000"/>
                <w:sz w:val="32"/>
              </w:rPr>
              <w:t>（示例）</w:t>
            </w:r>
          </w:p>
        </w:tc>
      </w:tr>
      <w:tr w14:paraId="36D78CD6">
        <w:tblPrEx>
          <w:tblCellMar>
            <w:top w:w="57" w:type="dxa"/>
            <w:left w:w="108" w:type="dxa"/>
            <w:bottom w:w="57" w:type="dxa"/>
            <w:right w:w="108" w:type="dxa"/>
          </w:tblCellMar>
        </w:tblPrEx>
        <w:trPr>
          <w:jc w:val="center"/>
        </w:trPr>
        <w:tc>
          <w:tcPr>
            <w:tcW w:w="2961" w:type="dxa"/>
            <w:noWrap/>
            <w:vAlign w:val="center"/>
          </w:tcPr>
          <w:p w14:paraId="2B3A7568">
            <w:pPr>
              <w:pStyle w:val="8"/>
              <w:spacing w:before="93" w:beforeLines="30" w:line="400" w:lineRule="exact"/>
              <w:jc w:val="center"/>
              <w:rPr>
                <w:rFonts w:ascii="Times New Roman" w:hAnsi="Times New Roman" w:eastAsia="仿宋_GB2312"/>
                <w:color w:val="000000"/>
                <w:sz w:val="32"/>
              </w:rPr>
            </w:pPr>
            <w:r>
              <w:rPr>
                <w:rFonts w:hint="eastAsia" w:ascii="Times New Roman" w:hAnsi="Times New Roman" w:eastAsia="仿宋_GB2312"/>
                <w:color w:val="000000"/>
                <w:sz w:val="32"/>
              </w:rPr>
              <w:t>所   在   学   院</w:t>
            </w:r>
          </w:p>
        </w:tc>
        <w:tc>
          <w:tcPr>
            <w:tcW w:w="4959" w:type="dxa"/>
            <w:tcBorders>
              <w:top w:val="single" w:color="auto" w:sz="4" w:space="0"/>
              <w:bottom w:val="single" w:color="auto" w:sz="4" w:space="0"/>
            </w:tcBorders>
            <w:noWrap/>
          </w:tcPr>
          <w:p w14:paraId="3434F101">
            <w:pPr>
              <w:pStyle w:val="8"/>
              <w:spacing w:before="93" w:beforeLines="30" w:line="400" w:lineRule="exact"/>
              <w:jc w:val="center"/>
              <w:rPr>
                <w:rFonts w:ascii="Times New Roman" w:hAnsi="Times New Roman"/>
                <w:color w:val="000000"/>
              </w:rPr>
            </w:pPr>
            <w:r>
              <w:rPr>
                <w:rFonts w:hint="eastAsia" w:ascii="Times New Roman" w:hAnsi="Times New Roman" w:eastAsia="仿宋_GB2312"/>
                <w:b/>
                <w:bCs/>
                <w:color w:val="FF0000"/>
                <w:sz w:val="32"/>
              </w:rPr>
              <w:t>化学化工学院</w:t>
            </w:r>
            <w:r>
              <w:rPr>
                <w:rFonts w:hint="eastAsia" w:ascii="Times New Roman" w:hAnsi="Times New Roman" w:eastAsia="仿宋_GB2312"/>
                <w:b/>
                <w:bCs/>
                <w:color w:val="000000"/>
                <w:sz w:val="32"/>
              </w:rPr>
              <w:t>（示例）</w:t>
            </w:r>
          </w:p>
        </w:tc>
      </w:tr>
    </w:tbl>
    <w:p w14:paraId="6461131C">
      <w:pPr>
        <w:pStyle w:val="8"/>
        <w:spacing w:line="400" w:lineRule="exact"/>
        <w:jc w:val="center"/>
        <w:rPr>
          <w:rFonts w:ascii="Times New Roman" w:hAnsi="Times New Roman" w:eastAsia="仿宋_GB2312"/>
          <w:color w:val="000000"/>
          <w:sz w:val="32"/>
        </w:rPr>
      </w:pPr>
    </w:p>
    <w:p w14:paraId="1C585127">
      <w:pPr>
        <w:spacing w:line="360" w:lineRule="auto"/>
        <w:jc w:val="center"/>
        <w:rPr>
          <w:rFonts w:eastAsia="仿宋_GB2312"/>
          <w:color w:val="000000"/>
          <w:sz w:val="32"/>
          <w:szCs w:val="32"/>
        </w:rPr>
      </w:pPr>
      <w:r>
        <w:rPr>
          <w:rFonts w:hint="eastAsia" w:eastAsia="仿宋_GB2312"/>
          <w:color w:val="000000"/>
          <w:sz w:val="32"/>
          <w:szCs w:val="32"/>
        </w:rPr>
        <w:t>中国</w:t>
      </w:r>
      <w:r>
        <w:rPr>
          <w:rFonts w:hint="eastAsia" w:eastAsia="仿宋_GB2312"/>
          <w:color w:val="000000"/>
          <w:sz w:val="32"/>
        </w:rPr>
        <w:t>·</w:t>
      </w:r>
      <w:r>
        <w:rPr>
          <w:rFonts w:hint="eastAsia" w:eastAsia="仿宋_GB2312"/>
          <w:color w:val="000000"/>
          <w:sz w:val="32"/>
          <w:szCs w:val="32"/>
        </w:rPr>
        <w:t>新疆</w:t>
      </w:r>
      <w:r>
        <w:rPr>
          <w:rFonts w:hint="eastAsia" w:eastAsia="仿宋_GB2312"/>
          <w:color w:val="000000"/>
          <w:sz w:val="32"/>
        </w:rPr>
        <w:t>·</w:t>
      </w:r>
      <w:r>
        <w:rPr>
          <w:rFonts w:hint="eastAsia" w:eastAsia="仿宋_GB2312"/>
          <w:color w:val="000000"/>
          <w:sz w:val="32"/>
          <w:szCs w:val="32"/>
        </w:rPr>
        <w:t>石河子</w:t>
      </w:r>
    </w:p>
    <w:p w14:paraId="322EFFE2">
      <w:pPr>
        <w:ind w:firstLine="4160" w:firstLineChars="1300"/>
        <w:rPr>
          <w:rFonts w:eastAsia="仿宋_GB2312"/>
          <w:b/>
          <w:bCs/>
          <w:color w:val="000000"/>
        </w:rPr>
      </w:pPr>
      <w:r>
        <w:rPr>
          <w:rFonts w:hint="eastAsia" w:eastAsia="仿宋_GB2312"/>
          <w:color w:val="000000"/>
          <w:sz w:val="32"/>
          <w:szCs w:val="32"/>
        </w:rPr>
        <w:t>年   月</w:t>
      </w:r>
    </w:p>
    <w:p w14:paraId="39E568DC">
      <w:pPr>
        <w:ind w:firstLine="2400" w:firstLineChars="800"/>
        <w:rPr>
          <w:rFonts w:eastAsia="仿宋_GB2312"/>
          <w:b/>
          <w:bCs/>
          <w:color w:val="000000"/>
        </w:rPr>
      </w:pPr>
      <w:r>
        <w:rPr>
          <w:b/>
          <w:bCs/>
          <w:color w:val="000000"/>
          <w:sz w:val="30"/>
        </w:rPr>
        <mc:AlternateContent>
          <mc:Choice Requires="wps">
            <w:drawing>
              <wp:anchor distT="0" distB="0" distL="0" distR="0" simplePos="0" relativeHeight="251667456" behindDoc="0" locked="0" layoutInCell="1" allowOverlap="1">
                <wp:simplePos x="0" y="0"/>
                <wp:positionH relativeFrom="column">
                  <wp:posOffset>66675</wp:posOffset>
                </wp:positionH>
                <wp:positionV relativeFrom="paragraph">
                  <wp:posOffset>-50800</wp:posOffset>
                </wp:positionV>
                <wp:extent cx="1143000" cy="297180"/>
                <wp:effectExtent l="4445" t="4445" r="14605" b="22225"/>
                <wp:wrapNone/>
                <wp:docPr id="1034" name="文本框 10"/>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E7FAF3">
                            <w:pPr>
                              <w:rPr>
                                <w:b/>
                                <w:bCs/>
                              </w:rPr>
                            </w:pPr>
                            <w:r>
                              <w:rPr>
                                <w:rFonts w:hint="eastAsia"/>
                                <w:b/>
                                <w:bCs/>
                              </w:rPr>
                              <w:t xml:space="preserve">附件1-5                      </w:t>
                            </w:r>
                          </w:p>
                        </w:txbxContent>
                      </wps:txbx>
                      <wps:bodyPr upright="1"/>
                    </wps:wsp>
                  </a:graphicData>
                </a:graphic>
              </wp:anchor>
            </w:drawing>
          </mc:Choice>
          <mc:Fallback>
            <w:pict>
              <v:rect id="文本框 10" o:spid="_x0000_s1026" o:spt="1" style="position:absolute;left:0pt;margin-left:5.25pt;margin-top:-4pt;height:23.4pt;width:90pt;z-index:251667456;mso-width-relative:page;mso-height-relative:page;" fillcolor="#FFFFFF" filled="t" stroked="t" coordsize="21600,21600" o:gfxdata="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ixSzdUAAAAIAQAADwAAAAAAAAABACAAAAAiAAAA&#10;ZHJzL2Rvd25yZXYueG1sUEsBAhQAFAAAAAgAh07iQBTI+W0KAgAAMAQAAA4AAAAAAAAAAQAgAAAA&#10;JAEAAGRycy9lMm9Eb2MueG1sUEsFBgAAAAAGAAYAWQEAAKAFAAAAAA==&#10;">
                <v:fill on="t" focussize="0,0"/>
                <v:stroke color="#000000" joinstyle="miter"/>
                <v:imagedata o:title=""/>
                <o:lock v:ext="edit" aspectratio="f"/>
                <v:textbox>
                  <w:txbxContent>
                    <w:p w14:paraId="2CE7FAF3">
                      <w:pPr>
                        <w:rPr>
                          <w:b/>
                          <w:bCs/>
                        </w:rPr>
                      </w:pPr>
                      <w:r>
                        <w:rPr>
                          <w:rFonts w:hint="eastAsia"/>
                          <w:b/>
                          <w:bCs/>
                        </w:rPr>
                        <w:t xml:space="preserve">附件1-5                      </w:t>
                      </w:r>
                    </w:p>
                  </w:txbxContent>
                </v:textbox>
              </v:rect>
            </w:pict>
          </mc:Fallback>
        </mc:AlternateContent>
      </w:r>
      <w:r>
        <w:rPr>
          <w:rFonts w:hint="eastAsia" w:eastAsia="仿宋_GB2312"/>
          <w:color w:val="FF0000"/>
        </w:rPr>
        <w:t>备注：文本框内容及本备注使用时请删除</w:t>
      </w:r>
    </w:p>
    <w:p w14:paraId="223A0434">
      <w:pPr>
        <w:rPr>
          <w:b/>
          <w:bCs/>
          <w:color w:val="000000"/>
          <w:sz w:val="30"/>
        </w:rPr>
      </w:pPr>
    </w:p>
    <w:p w14:paraId="5CB7EA2D">
      <w:pPr>
        <w:rPr>
          <w:b/>
          <w:bCs/>
          <w:color w:val="000000"/>
          <w:sz w:val="30"/>
        </w:rPr>
      </w:pPr>
    </w:p>
    <w:p w14:paraId="6C56C545">
      <w:pPr>
        <w:jc w:val="center"/>
        <w:rPr>
          <w:b/>
          <w:bCs/>
          <w:color w:val="000000"/>
          <w:sz w:val="30"/>
        </w:rPr>
      </w:pPr>
      <w:r>
        <w:rPr>
          <w:rFonts w:hint="eastAsia"/>
          <w:b/>
          <w:bCs/>
          <w:color w:val="000000"/>
          <w:sz w:val="30"/>
        </w:rPr>
        <w:t>Yield Advantage and Nitrogen Economy in the Intercropping system of Peanut with Rice Cultivated in Aerobic Soil(</w:t>
      </w:r>
      <w:r>
        <w:rPr>
          <w:rFonts w:hint="eastAsia"/>
          <w:b/>
          <w:bCs/>
          <w:color w:val="000000"/>
          <w:sz w:val="24"/>
        </w:rPr>
        <w:t>论文题目</w:t>
      </w:r>
      <w:r>
        <w:rPr>
          <w:rFonts w:hint="eastAsia"/>
          <w:b/>
          <w:bCs/>
          <w:color w:val="000000"/>
          <w:sz w:val="30"/>
        </w:rPr>
        <w:t>)</w:t>
      </w:r>
    </w:p>
    <w:p w14:paraId="71221D74">
      <w:pPr>
        <w:ind w:left="284" w:hanging="284"/>
        <w:jc w:val="center"/>
        <w:rPr>
          <w:color w:val="000000"/>
        </w:rPr>
      </w:pPr>
    </w:p>
    <w:p w14:paraId="063B2F53">
      <w:pPr>
        <w:ind w:left="284" w:hanging="284"/>
        <w:jc w:val="center"/>
        <w:rPr>
          <w:color w:val="000000"/>
        </w:rPr>
      </w:pPr>
    </w:p>
    <w:p w14:paraId="492447BC">
      <w:pPr>
        <w:ind w:left="284" w:hanging="284"/>
        <w:jc w:val="center"/>
        <w:rPr>
          <w:color w:val="000000"/>
        </w:rPr>
      </w:pPr>
    </w:p>
    <w:p w14:paraId="76EFD016">
      <w:pPr>
        <w:ind w:left="284" w:hanging="284"/>
        <w:jc w:val="center"/>
        <w:rPr>
          <w:color w:val="000000"/>
          <w:sz w:val="30"/>
        </w:rPr>
      </w:pPr>
      <w:r>
        <w:rPr>
          <w:rFonts w:hint="eastAsia"/>
          <w:color w:val="000000"/>
          <w:sz w:val="30"/>
        </w:rPr>
        <w:t>A Dissertation Submitted to</w:t>
      </w:r>
    </w:p>
    <w:p w14:paraId="1A086830">
      <w:pPr>
        <w:ind w:left="284" w:hanging="284"/>
        <w:jc w:val="center"/>
        <w:rPr>
          <w:b/>
          <w:color w:val="000000"/>
          <w:sz w:val="30"/>
          <w:szCs w:val="30"/>
        </w:rPr>
      </w:pPr>
      <w:r>
        <w:rPr>
          <w:rFonts w:hint="eastAsia"/>
          <w:b/>
          <w:color w:val="000000"/>
          <w:sz w:val="30"/>
          <w:szCs w:val="30"/>
        </w:rPr>
        <w:t>Shihezi  University</w:t>
      </w:r>
    </w:p>
    <w:p w14:paraId="77AAD8E8">
      <w:pPr>
        <w:ind w:left="284" w:hanging="284"/>
        <w:jc w:val="center"/>
        <w:rPr>
          <w:color w:val="000000"/>
          <w:sz w:val="30"/>
        </w:rPr>
      </w:pPr>
      <w:r>
        <w:rPr>
          <w:rFonts w:hint="eastAsia"/>
          <w:color w:val="000000"/>
          <w:sz w:val="30"/>
        </w:rPr>
        <w:t xml:space="preserve">In Partial Fulfillment of the </w:t>
      </w:r>
      <w:r>
        <w:rPr>
          <w:color w:val="000000"/>
          <w:sz w:val="30"/>
        </w:rPr>
        <w:t>Requirements</w:t>
      </w:r>
    </w:p>
    <w:p w14:paraId="237B29D2">
      <w:pPr>
        <w:ind w:left="284" w:hanging="284"/>
        <w:jc w:val="center"/>
        <w:rPr>
          <w:color w:val="000000"/>
          <w:sz w:val="30"/>
        </w:rPr>
      </w:pPr>
      <w:r>
        <w:rPr>
          <w:rFonts w:hint="eastAsia"/>
          <w:color w:val="000000"/>
          <w:sz w:val="30"/>
        </w:rPr>
        <w:t>for the Degree of</w:t>
      </w:r>
    </w:p>
    <w:p w14:paraId="0AE5A684">
      <w:pPr>
        <w:pStyle w:val="5"/>
        <w:jc w:val="center"/>
        <w:rPr>
          <w:color w:val="000000"/>
          <w:szCs w:val="21"/>
        </w:rPr>
      </w:pPr>
      <w:r>
        <w:rPr>
          <w:rFonts w:hint="eastAsia"/>
          <w:b/>
          <w:color w:val="000000"/>
          <w:sz w:val="30"/>
        </w:rPr>
        <w:t xml:space="preserve">               Doctor of Agriculture</w:t>
      </w:r>
      <w:r>
        <w:rPr>
          <w:rFonts w:hint="eastAsia"/>
          <w:color w:val="000000"/>
          <w:szCs w:val="21"/>
        </w:rPr>
        <w:t>(</w:t>
      </w:r>
      <w:r>
        <w:rPr>
          <w:rFonts w:hint="eastAsia"/>
          <w:b/>
          <w:bCs/>
          <w:color w:val="000000"/>
          <w:kern w:val="2"/>
          <w:sz w:val="24"/>
          <w:szCs w:val="24"/>
        </w:rPr>
        <w:t>学科门类及学位级别或专业名称</w:t>
      </w:r>
      <w:r>
        <w:rPr>
          <w:rFonts w:hint="eastAsia"/>
          <w:color w:val="000000"/>
          <w:szCs w:val="21"/>
        </w:rPr>
        <w:t>)</w:t>
      </w:r>
    </w:p>
    <w:p w14:paraId="2A3BEB62"/>
    <w:p w14:paraId="6791F123">
      <w:pPr>
        <w:ind w:left="284" w:hanging="284"/>
        <w:jc w:val="center"/>
        <w:rPr>
          <w:color w:val="000000"/>
        </w:rPr>
      </w:pPr>
    </w:p>
    <w:p w14:paraId="402B36D8">
      <w:pPr>
        <w:ind w:left="284" w:hanging="284"/>
        <w:jc w:val="center"/>
        <w:rPr>
          <w:b/>
          <w:color w:val="000000"/>
          <w:sz w:val="24"/>
        </w:rPr>
      </w:pPr>
      <w:r>
        <w:rPr>
          <w:rFonts w:hint="eastAsia"/>
          <w:b/>
          <w:color w:val="000000"/>
          <w:sz w:val="24"/>
        </w:rPr>
        <w:t>By</w:t>
      </w:r>
    </w:p>
    <w:p w14:paraId="1112FA42">
      <w:pPr>
        <w:ind w:left="284" w:hanging="284"/>
        <w:jc w:val="center"/>
        <w:rPr>
          <w:color w:val="000000"/>
          <w:sz w:val="24"/>
        </w:rPr>
      </w:pPr>
    </w:p>
    <w:p w14:paraId="58DE71C6">
      <w:pPr>
        <w:pStyle w:val="5"/>
        <w:jc w:val="center"/>
        <w:rPr>
          <w:b/>
          <w:bCs/>
          <w:color w:val="000000"/>
          <w:sz w:val="30"/>
        </w:rPr>
      </w:pPr>
      <w:r>
        <w:rPr>
          <w:rFonts w:hint="eastAsia"/>
          <w:b/>
          <w:bCs/>
          <w:color w:val="000000"/>
          <w:sz w:val="30"/>
        </w:rPr>
        <w:t xml:space="preserve">       Li kui-xin(</w:t>
      </w:r>
      <w:r>
        <w:rPr>
          <w:rFonts w:hint="eastAsia"/>
          <w:b/>
          <w:bCs/>
          <w:color w:val="000000"/>
          <w:kern w:val="2"/>
          <w:sz w:val="24"/>
          <w:szCs w:val="24"/>
        </w:rPr>
        <w:t>作者姓名</w:t>
      </w:r>
      <w:r>
        <w:rPr>
          <w:rFonts w:hint="eastAsia"/>
          <w:b/>
          <w:bCs/>
          <w:color w:val="000000"/>
          <w:sz w:val="30"/>
        </w:rPr>
        <w:t>)</w:t>
      </w:r>
    </w:p>
    <w:p w14:paraId="41899874">
      <w:pPr>
        <w:pStyle w:val="5"/>
        <w:jc w:val="center"/>
        <w:rPr>
          <w:b/>
          <w:bCs/>
          <w:color w:val="000000"/>
          <w:sz w:val="30"/>
        </w:rPr>
      </w:pPr>
      <w:r>
        <w:rPr>
          <w:rFonts w:hint="eastAsia"/>
          <w:b/>
          <w:bCs/>
          <w:color w:val="000000"/>
          <w:sz w:val="30"/>
        </w:rPr>
        <w:t>(Plant Nutrition)（指的是研究方向或研究领域）</w:t>
      </w:r>
    </w:p>
    <w:p w14:paraId="759367D5">
      <w:pPr>
        <w:ind w:left="284" w:hanging="284"/>
        <w:jc w:val="center"/>
        <w:rPr>
          <w:color w:val="000000"/>
          <w:sz w:val="30"/>
        </w:rPr>
      </w:pPr>
    </w:p>
    <w:p w14:paraId="3C94FC9B">
      <w:pPr>
        <w:ind w:left="284" w:hanging="284"/>
        <w:jc w:val="center"/>
        <w:rPr>
          <w:color w:val="000000"/>
          <w:sz w:val="28"/>
        </w:rPr>
      </w:pPr>
    </w:p>
    <w:p w14:paraId="3D4A499C">
      <w:pPr>
        <w:pStyle w:val="5"/>
        <w:jc w:val="center"/>
        <w:rPr>
          <w:bCs/>
          <w:color w:val="000000"/>
          <w:sz w:val="30"/>
        </w:rPr>
      </w:pPr>
      <w:r>
        <w:rPr>
          <w:rFonts w:hint="eastAsia"/>
          <w:color w:val="000000"/>
          <w:sz w:val="30"/>
        </w:rPr>
        <w:t>Dissertation</w:t>
      </w:r>
      <w:r>
        <w:rPr>
          <w:rFonts w:hint="eastAsia"/>
          <w:bCs/>
          <w:color w:val="000000"/>
          <w:sz w:val="30"/>
        </w:rPr>
        <w:t xml:space="preserve"> Supervisor:Prof. Wang Qi-hong(</w:t>
      </w:r>
      <w:r>
        <w:rPr>
          <w:rFonts w:hint="eastAsia"/>
          <w:bCs/>
          <w:color w:val="000000"/>
          <w:kern w:val="2"/>
          <w:sz w:val="24"/>
          <w:szCs w:val="24"/>
        </w:rPr>
        <w:t>指导教师</w:t>
      </w:r>
      <w:r>
        <w:rPr>
          <w:rFonts w:hint="eastAsia"/>
          <w:bCs/>
          <w:color w:val="000000"/>
          <w:sz w:val="30"/>
        </w:rPr>
        <w:t>)</w:t>
      </w:r>
    </w:p>
    <w:p w14:paraId="1D24C498">
      <w:pPr>
        <w:pStyle w:val="5"/>
        <w:jc w:val="center"/>
        <w:rPr>
          <w:b/>
          <w:bCs/>
          <w:color w:val="000000"/>
          <w:sz w:val="30"/>
        </w:rPr>
      </w:pPr>
    </w:p>
    <w:p w14:paraId="5F64FB26">
      <w:pPr>
        <w:pStyle w:val="5"/>
        <w:jc w:val="center"/>
        <w:rPr>
          <w:b/>
          <w:bCs/>
          <w:color w:val="000000"/>
          <w:sz w:val="30"/>
        </w:rPr>
      </w:pPr>
    </w:p>
    <w:p w14:paraId="515CC389">
      <w:pPr>
        <w:ind w:left="284" w:hanging="284"/>
        <w:jc w:val="center"/>
        <w:rPr>
          <w:color w:val="000000"/>
          <w:sz w:val="28"/>
        </w:rPr>
      </w:pPr>
      <w:r>
        <w:rPr>
          <w:rFonts w:hint="eastAsia"/>
          <w:color w:val="000000"/>
          <w:sz w:val="28"/>
        </w:rPr>
        <w:t>August,2021</w:t>
      </w:r>
    </w:p>
    <w:p w14:paraId="6A8087EB">
      <w:pPr>
        <w:ind w:left="284" w:hanging="284"/>
        <w:jc w:val="center"/>
        <w:rPr>
          <w:color w:val="000000"/>
          <w:sz w:val="28"/>
        </w:rPr>
      </w:pPr>
    </w:p>
    <w:p w14:paraId="30C3B0AA">
      <w:pPr>
        <w:ind w:firstLine="1680" w:firstLineChars="800"/>
        <w:rPr>
          <w:rFonts w:eastAsia="仿宋_GB2312"/>
          <w:b/>
          <w:bCs/>
          <w:color w:val="000000"/>
        </w:rPr>
      </w:pPr>
      <w:r>
        <mc:AlternateContent>
          <mc:Choice Requires="wps">
            <w:drawing>
              <wp:anchor distT="0" distB="0" distL="0" distR="0" simplePos="0" relativeHeight="251669504" behindDoc="0" locked="0" layoutInCell="1" allowOverlap="1">
                <wp:simplePos x="0" y="0"/>
                <wp:positionH relativeFrom="column">
                  <wp:posOffset>-95250</wp:posOffset>
                </wp:positionH>
                <wp:positionV relativeFrom="paragraph">
                  <wp:posOffset>1905</wp:posOffset>
                </wp:positionV>
                <wp:extent cx="1143000" cy="297180"/>
                <wp:effectExtent l="4445" t="4445" r="14605" b="22225"/>
                <wp:wrapNone/>
                <wp:docPr id="1035" name="文本框 9"/>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411B9A">
                            <w:pPr>
                              <w:rPr>
                                <w:b/>
                                <w:bCs/>
                              </w:rPr>
                            </w:pPr>
                            <w:r>
                              <w:rPr>
                                <w:rFonts w:hint="eastAsia"/>
                                <w:b/>
                                <w:bCs/>
                              </w:rPr>
                              <w:t>附件1-6</w:t>
                            </w:r>
                          </w:p>
                        </w:txbxContent>
                      </wps:txbx>
                      <wps:bodyPr upright="1"/>
                    </wps:wsp>
                  </a:graphicData>
                </a:graphic>
              </wp:anchor>
            </w:drawing>
          </mc:Choice>
          <mc:Fallback>
            <w:pict>
              <v:rect id="文本框 9" o:spid="_x0000_s1026" o:spt="1" style="position:absolute;left:0pt;margin-left:-7.5pt;margin-top:0.15pt;height:23.4pt;width:90pt;z-index:251669504;mso-width-relative:page;mso-height-relative:page;" fillcolor="#FFFFFF" filled="t" stroked="t" coordsize="21600,21600" o:gfxdata="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pnAmXVAAAABwEAAA8AAAAAAAAAAQAgAAAAIgAA&#10;AGRycy9kb3ducmV2LnhtbFBLAQIUABQAAAAIAIdO4kDT7ZCfCwIAAC8EAAAOAAAAAAAAAAEAIAAA&#10;ACQBAABkcnMvZTJvRG9jLnhtbFBLBQYAAAAABgAGAFkBAAChBQAAAAA=&#10;">
                <v:fill on="t" focussize="0,0"/>
                <v:stroke color="#000000" joinstyle="miter"/>
                <v:imagedata o:title=""/>
                <o:lock v:ext="edit" aspectratio="f"/>
                <v:textbox>
                  <w:txbxContent>
                    <w:p w14:paraId="31411B9A">
                      <w:pPr>
                        <w:rPr>
                          <w:b/>
                          <w:bCs/>
                        </w:rPr>
                      </w:pPr>
                      <w:r>
                        <w:rPr>
                          <w:rFonts w:hint="eastAsia"/>
                          <w:b/>
                          <w:bCs/>
                        </w:rPr>
                        <w:t>附件1-6</w:t>
                      </w:r>
                    </w:p>
                  </w:txbxContent>
                </v:textbox>
              </v:rect>
            </w:pict>
          </mc:Fallback>
        </mc:AlternateContent>
      </w:r>
    </w:p>
    <w:p w14:paraId="130F975C">
      <w:pPr>
        <w:ind w:left="284" w:hanging="284"/>
        <w:jc w:val="center"/>
        <w:rPr>
          <w:color w:val="000000"/>
          <w:sz w:val="28"/>
        </w:rPr>
      </w:pPr>
    </w:p>
    <w:p w14:paraId="08920CE9">
      <w:pPr>
        <w:ind w:firstLine="180" w:firstLineChars="50"/>
        <w:jc w:val="center"/>
        <w:rPr>
          <w:b/>
          <w:sz w:val="36"/>
          <w:szCs w:val="36"/>
        </w:rPr>
      </w:pPr>
    </w:p>
    <w:p w14:paraId="1DAADC15">
      <w:pPr>
        <w:ind w:firstLine="180" w:firstLineChars="50"/>
        <w:jc w:val="center"/>
        <w:rPr>
          <w:b/>
          <w:sz w:val="36"/>
          <w:szCs w:val="36"/>
        </w:rPr>
      </w:pPr>
      <w:r>
        <w:rPr>
          <w:rFonts w:hint="eastAsia"/>
          <w:b/>
          <w:sz w:val="36"/>
          <w:szCs w:val="36"/>
        </w:rPr>
        <w:t>学科门类名称中英文对照表</w:t>
      </w:r>
    </w:p>
    <w:p w14:paraId="458E04A2">
      <w:pPr>
        <w:jc w:val="cente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700"/>
        <w:gridCol w:w="4814"/>
      </w:tblGrid>
      <w:tr w14:paraId="131C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355B7AB4">
            <w:pPr>
              <w:jc w:val="center"/>
            </w:pPr>
          </w:p>
        </w:tc>
        <w:tc>
          <w:tcPr>
            <w:tcW w:w="2700" w:type="dxa"/>
            <w:noWrap/>
          </w:tcPr>
          <w:p w14:paraId="350E8ADF">
            <w:pPr>
              <w:jc w:val="center"/>
              <w:rPr>
                <w:b/>
                <w:sz w:val="30"/>
                <w:szCs w:val="30"/>
              </w:rPr>
            </w:pPr>
            <w:r>
              <w:rPr>
                <w:rFonts w:hint="eastAsia"/>
                <w:b/>
                <w:sz w:val="30"/>
                <w:szCs w:val="30"/>
              </w:rPr>
              <w:t>中文名称</w:t>
            </w:r>
          </w:p>
        </w:tc>
        <w:tc>
          <w:tcPr>
            <w:tcW w:w="4814" w:type="dxa"/>
            <w:noWrap/>
          </w:tcPr>
          <w:p w14:paraId="34739A3B">
            <w:pPr>
              <w:jc w:val="center"/>
              <w:rPr>
                <w:rFonts w:eastAsia="黑体"/>
                <w:b/>
                <w:sz w:val="32"/>
                <w:szCs w:val="32"/>
              </w:rPr>
            </w:pPr>
            <w:r>
              <w:rPr>
                <w:rFonts w:hint="eastAsia"/>
                <w:b/>
                <w:sz w:val="30"/>
                <w:szCs w:val="30"/>
              </w:rPr>
              <w:t>英文名称</w:t>
            </w:r>
          </w:p>
        </w:tc>
      </w:tr>
      <w:tr w14:paraId="580D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13DE194C">
            <w:pPr>
              <w:jc w:val="center"/>
              <w:rPr>
                <w:b/>
                <w:sz w:val="32"/>
                <w:szCs w:val="32"/>
              </w:rPr>
            </w:pPr>
            <w:r>
              <w:rPr>
                <w:rFonts w:hint="eastAsia"/>
                <w:b/>
                <w:sz w:val="32"/>
                <w:szCs w:val="32"/>
              </w:rPr>
              <w:t>1</w:t>
            </w:r>
          </w:p>
        </w:tc>
        <w:tc>
          <w:tcPr>
            <w:tcW w:w="2700" w:type="dxa"/>
            <w:noWrap/>
          </w:tcPr>
          <w:p w14:paraId="54CE8ED9">
            <w:pPr>
              <w:jc w:val="center"/>
              <w:rPr>
                <w:b/>
                <w:sz w:val="30"/>
                <w:szCs w:val="30"/>
              </w:rPr>
            </w:pPr>
            <w:r>
              <w:rPr>
                <w:rFonts w:hint="eastAsia"/>
                <w:b/>
                <w:sz w:val="30"/>
                <w:szCs w:val="30"/>
              </w:rPr>
              <w:t>哲学</w:t>
            </w:r>
          </w:p>
        </w:tc>
        <w:tc>
          <w:tcPr>
            <w:tcW w:w="4814" w:type="dxa"/>
            <w:noWrap/>
          </w:tcPr>
          <w:p w14:paraId="535A2CE0">
            <w:pPr>
              <w:jc w:val="center"/>
              <w:rPr>
                <w:b/>
                <w:sz w:val="28"/>
                <w:szCs w:val="28"/>
              </w:rPr>
            </w:pPr>
            <w:r>
              <w:rPr>
                <w:rFonts w:hint="eastAsia"/>
                <w:b/>
                <w:sz w:val="28"/>
                <w:szCs w:val="28"/>
              </w:rPr>
              <w:t>Philosophy</w:t>
            </w:r>
          </w:p>
        </w:tc>
      </w:tr>
      <w:tr w14:paraId="23F2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3ABB3A42">
            <w:pPr>
              <w:jc w:val="center"/>
              <w:rPr>
                <w:b/>
                <w:sz w:val="32"/>
                <w:szCs w:val="32"/>
              </w:rPr>
            </w:pPr>
            <w:r>
              <w:rPr>
                <w:rFonts w:hint="eastAsia"/>
                <w:b/>
                <w:sz w:val="32"/>
                <w:szCs w:val="32"/>
              </w:rPr>
              <w:t>2</w:t>
            </w:r>
          </w:p>
        </w:tc>
        <w:tc>
          <w:tcPr>
            <w:tcW w:w="2700" w:type="dxa"/>
            <w:noWrap/>
          </w:tcPr>
          <w:p w14:paraId="11F6C06B">
            <w:pPr>
              <w:jc w:val="center"/>
              <w:rPr>
                <w:b/>
                <w:sz w:val="30"/>
                <w:szCs w:val="30"/>
              </w:rPr>
            </w:pPr>
            <w:r>
              <w:rPr>
                <w:rFonts w:hint="eastAsia"/>
                <w:b/>
                <w:sz w:val="30"/>
                <w:szCs w:val="30"/>
              </w:rPr>
              <w:t>经济学</w:t>
            </w:r>
          </w:p>
        </w:tc>
        <w:tc>
          <w:tcPr>
            <w:tcW w:w="4814" w:type="dxa"/>
            <w:noWrap/>
          </w:tcPr>
          <w:p w14:paraId="4CEEDECF">
            <w:pPr>
              <w:jc w:val="center"/>
              <w:rPr>
                <w:b/>
                <w:sz w:val="28"/>
                <w:szCs w:val="28"/>
              </w:rPr>
            </w:pPr>
            <w:r>
              <w:rPr>
                <w:rFonts w:hint="eastAsia"/>
                <w:b/>
                <w:sz w:val="28"/>
                <w:szCs w:val="28"/>
              </w:rPr>
              <w:t>Economics</w:t>
            </w:r>
          </w:p>
        </w:tc>
      </w:tr>
      <w:tr w14:paraId="3C38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10D80427">
            <w:pPr>
              <w:jc w:val="center"/>
              <w:rPr>
                <w:b/>
                <w:sz w:val="32"/>
                <w:szCs w:val="32"/>
              </w:rPr>
            </w:pPr>
            <w:r>
              <w:rPr>
                <w:rFonts w:hint="eastAsia"/>
                <w:b/>
                <w:sz w:val="32"/>
                <w:szCs w:val="32"/>
              </w:rPr>
              <w:t>3</w:t>
            </w:r>
          </w:p>
        </w:tc>
        <w:tc>
          <w:tcPr>
            <w:tcW w:w="2700" w:type="dxa"/>
            <w:noWrap/>
          </w:tcPr>
          <w:p w14:paraId="67AC8EFC">
            <w:pPr>
              <w:jc w:val="center"/>
              <w:rPr>
                <w:b/>
                <w:sz w:val="30"/>
                <w:szCs w:val="30"/>
              </w:rPr>
            </w:pPr>
            <w:r>
              <w:rPr>
                <w:rFonts w:hint="eastAsia"/>
                <w:b/>
                <w:sz w:val="30"/>
                <w:szCs w:val="30"/>
              </w:rPr>
              <w:t>法学</w:t>
            </w:r>
          </w:p>
        </w:tc>
        <w:tc>
          <w:tcPr>
            <w:tcW w:w="4814" w:type="dxa"/>
            <w:noWrap/>
          </w:tcPr>
          <w:p w14:paraId="3042B78E">
            <w:pPr>
              <w:jc w:val="center"/>
              <w:rPr>
                <w:b/>
                <w:sz w:val="28"/>
                <w:szCs w:val="28"/>
              </w:rPr>
            </w:pPr>
            <w:r>
              <w:rPr>
                <w:b/>
                <w:sz w:val="28"/>
                <w:szCs w:val="28"/>
              </w:rPr>
              <w:t>L</w:t>
            </w:r>
            <w:r>
              <w:rPr>
                <w:rFonts w:hint="eastAsia"/>
                <w:b/>
                <w:sz w:val="28"/>
                <w:szCs w:val="28"/>
              </w:rPr>
              <w:t>aw</w:t>
            </w:r>
          </w:p>
        </w:tc>
      </w:tr>
      <w:tr w14:paraId="1063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2FB192FB">
            <w:pPr>
              <w:jc w:val="center"/>
              <w:rPr>
                <w:b/>
                <w:sz w:val="32"/>
                <w:szCs w:val="32"/>
              </w:rPr>
            </w:pPr>
            <w:r>
              <w:rPr>
                <w:rFonts w:hint="eastAsia"/>
                <w:b/>
                <w:sz w:val="32"/>
                <w:szCs w:val="32"/>
              </w:rPr>
              <w:t>4</w:t>
            </w:r>
          </w:p>
        </w:tc>
        <w:tc>
          <w:tcPr>
            <w:tcW w:w="2700" w:type="dxa"/>
            <w:noWrap/>
          </w:tcPr>
          <w:p w14:paraId="070CC7CB">
            <w:pPr>
              <w:jc w:val="center"/>
              <w:rPr>
                <w:b/>
                <w:sz w:val="30"/>
                <w:szCs w:val="30"/>
              </w:rPr>
            </w:pPr>
            <w:r>
              <w:rPr>
                <w:rFonts w:hint="eastAsia"/>
                <w:b/>
                <w:sz w:val="30"/>
                <w:szCs w:val="30"/>
              </w:rPr>
              <w:t>教育学</w:t>
            </w:r>
          </w:p>
        </w:tc>
        <w:tc>
          <w:tcPr>
            <w:tcW w:w="4814" w:type="dxa"/>
            <w:noWrap/>
          </w:tcPr>
          <w:p w14:paraId="55453FE7">
            <w:pPr>
              <w:jc w:val="center"/>
              <w:rPr>
                <w:b/>
                <w:sz w:val="28"/>
                <w:szCs w:val="28"/>
              </w:rPr>
            </w:pPr>
            <w:r>
              <w:rPr>
                <w:rFonts w:hint="eastAsia"/>
                <w:b/>
                <w:sz w:val="28"/>
                <w:szCs w:val="28"/>
              </w:rPr>
              <w:t>Education</w:t>
            </w:r>
          </w:p>
        </w:tc>
      </w:tr>
      <w:tr w14:paraId="0D87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12B76EC2">
            <w:pPr>
              <w:jc w:val="center"/>
              <w:rPr>
                <w:b/>
                <w:sz w:val="32"/>
                <w:szCs w:val="32"/>
              </w:rPr>
            </w:pPr>
            <w:r>
              <w:rPr>
                <w:rFonts w:hint="eastAsia"/>
                <w:b/>
                <w:sz w:val="32"/>
                <w:szCs w:val="32"/>
              </w:rPr>
              <w:t>5</w:t>
            </w:r>
          </w:p>
        </w:tc>
        <w:tc>
          <w:tcPr>
            <w:tcW w:w="2700" w:type="dxa"/>
            <w:noWrap/>
          </w:tcPr>
          <w:p w14:paraId="31BD20B2">
            <w:pPr>
              <w:jc w:val="center"/>
              <w:rPr>
                <w:b/>
                <w:sz w:val="30"/>
                <w:szCs w:val="30"/>
              </w:rPr>
            </w:pPr>
            <w:r>
              <w:rPr>
                <w:rFonts w:hint="eastAsia"/>
                <w:b/>
                <w:sz w:val="30"/>
                <w:szCs w:val="30"/>
              </w:rPr>
              <w:t>文学</w:t>
            </w:r>
          </w:p>
        </w:tc>
        <w:tc>
          <w:tcPr>
            <w:tcW w:w="4814" w:type="dxa"/>
            <w:noWrap/>
          </w:tcPr>
          <w:p w14:paraId="5507414A">
            <w:pPr>
              <w:jc w:val="center"/>
              <w:rPr>
                <w:b/>
                <w:sz w:val="28"/>
                <w:szCs w:val="28"/>
              </w:rPr>
            </w:pPr>
            <w:r>
              <w:rPr>
                <w:rFonts w:hint="eastAsia"/>
                <w:b/>
                <w:sz w:val="28"/>
                <w:szCs w:val="28"/>
              </w:rPr>
              <w:t>Literature</w:t>
            </w:r>
          </w:p>
        </w:tc>
      </w:tr>
      <w:tr w14:paraId="30FA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1ED7697E">
            <w:pPr>
              <w:jc w:val="center"/>
              <w:rPr>
                <w:b/>
                <w:sz w:val="32"/>
                <w:szCs w:val="32"/>
              </w:rPr>
            </w:pPr>
            <w:r>
              <w:rPr>
                <w:rFonts w:hint="eastAsia"/>
                <w:b/>
                <w:sz w:val="32"/>
                <w:szCs w:val="32"/>
              </w:rPr>
              <w:t>6</w:t>
            </w:r>
          </w:p>
        </w:tc>
        <w:tc>
          <w:tcPr>
            <w:tcW w:w="2700" w:type="dxa"/>
            <w:noWrap/>
          </w:tcPr>
          <w:p w14:paraId="35C71808">
            <w:pPr>
              <w:jc w:val="center"/>
              <w:rPr>
                <w:b/>
                <w:sz w:val="30"/>
                <w:szCs w:val="30"/>
              </w:rPr>
            </w:pPr>
            <w:r>
              <w:rPr>
                <w:rFonts w:hint="eastAsia"/>
                <w:b/>
                <w:sz w:val="30"/>
                <w:szCs w:val="30"/>
              </w:rPr>
              <w:t>历史学</w:t>
            </w:r>
          </w:p>
        </w:tc>
        <w:tc>
          <w:tcPr>
            <w:tcW w:w="4814" w:type="dxa"/>
            <w:noWrap/>
          </w:tcPr>
          <w:p w14:paraId="4F055677">
            <w:pPr>
              <w:jc w:val="center"/>
              <w:rPr>
                <w:b/>
                <w:sz w:val="28"/>
                <w:szCs w:val="28"/>
              </w:rPr>
            </w:pPr>
            <w:r>
              <w:rPr>
                <w:b/>
                <w:sz w:val="28"/>
                <w:szCs w:val="28"/>
              </w:rPr>
              <w:t>H</w:t>
            </w:r>
            <w:r>
              <w:rPr>
                <w:rFonts w:hint="eastAsia"/>
                <w:b/>
                <w:sz w:val="28"/>
                <w:szCs w:val="28"/>
              </w:rPr>
              <w:t>istory</w:t>
            </w:r>
          </w:p>
        </w:tc>
      </w:tr>
      <w:tr w14:paraId="25AE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286E52A1">
            <w:pPr>
              <w:jc w:val="center"/>
              <w:rPr>
                <w:b/>
                <w:sz w:val="32"/>
                <w:szCs w:val="32"/>
              </w:rPr>
            </w:pPr>
            <w:r>
              <w:rPr>
                <w:rFonts w:hint="eastAsia"/>
                <w:b/>
                <w:sz w:val="32"/>
                <w:szCs w:val="32"/>
              </w:rPr>
              <w:t>7</w:t>
            </w:r>
          </w:p>
        </w:tc>
        <w:tc>
          <w:tcPr>
            <w:tcW w:w="2700" w:type="dxa"/>
            <w:noWrap/>
          </w:tcPr>
          <w:p w14:paraId="66F2028A">
            <w:pPr>
              <w:jc w:val="center"/>
              <w:rPr>
                <w:b/>
                <w:sz w:val="30"/>
                <w:szCs w:val="30"/>
              </w:rPr>
            </w:pPr>
            <w:r>
              <w:rPr>
                <w:rFonts w:hint="eastAsia"/>
                <w:b/>
                <w:sz w:val="30"/>
                <w:szCs w:val="30"/>
              </w:rPr>
              <w:t>理学</w:t>
            </w:r>
          </w:p>
        </w:tc>
        <w:tc>
          <w:tcPr>
            <w:tcW w:w="4814" w:type="dxa"/>
            <w:noWrap/>
          </w:tcPr>
          <w:p w14:paraId="20FC7769">
            <w:pPr>
              <w:jc w:val="center"/>
              <w:rPr>
                <w:b/>
                <w:sz w:val="28"/>
                <w:szCs w:val="28"/>
              </w:rPr>
            </w:pPr>
            <w:r>
              <w:rPr>
                <w:rFonts w:hint="eastAsia"/>
                <w:b/>
                <w:sz w:val="28"/>
                <w:szCs w:val="28"/>
              </w:rPr>
              <w:t xml:space="preserve">Natural </w:t>
            </w:r>
            <w:r>
              <w:rPr>
                <w:b/>
                <w:sz w:val="28"/>
                <w:szCs w:val="28"/>
              </w:rPr>
              <w:t>S</w:t>
            </w:r>
            <w:r>
              <w:rPr>
                <w:rFonts w:hint="eastAsia"/>
                <w:b/>
                <w:sz w:val="28"/>
                <w:szCs w:val="28"/>
              </w:rPr>
              <w:t>cience</w:t>
            </w:r>
          </w:p>
        </w:tc>
      </w:tr>
      <w:tr w14:paraId="67D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17D120CE">
            <w:pPr>
              <w:jc w:val="center"/>
              <w:rPr>
                <w:b/>
                <w:sz w:val="32"/>
                <w:szCs w:val="32"/>
              </w:rPr>
            </w:pPr>
            <w:r>
              <w:rPr>
                <w:rFonts w:hint="eastAsia"/>
                <w:b/>
                <w:sz w:val="32"/>
                <w:szCs w:val="32"/>
              </w:rPr>
              <w:t>8</w:t>
            </w:r>
          </w:p>
        </w:tc>
        <w:tc>
          <w:tcPr>
            <w:tcW w:w="2700" w:type="dxa"/>
            <w:noWrap/>
          </w:tcPr>
          <w:p w14:paraId="238B6E20">
            <w:pPr>
              <w:jc w:val="center"/>
              <w:rPr>
                <w:b/>
                <w:sz w:val="30"/>
                <w:szCs w:val="30"/>
              </w:rPr>
            </w:pPr>
            <w:r>
              <w:rPr>
                <w:rFonts w:hint="eastAsia"/>
                <w:b/>
                <w:sz w:val="30"/>
                <w:szCs w:val="30"/>
              </w:rPr>
              <w:t>工学</w:t>
            </w:r>
          </w:p>
        </w:tc>
        <w:tc>
          <w:tcPr>
            <w:tcW w:w="4814" w:type="dxa"/>
            <w:noWrap/>
          </w:tcPr>
          <w:p w14:paraId="0DF98487">
            <w:pPr>
              <w:jc w:val="center"/>
              <w:rPr>
                <w:b/>
                <w:sz w:val="28"/>
                <w:szCs w:val="28"/>
              </w:rPr>
            </w:pPr>
            <w:r>
              <w:rPr>
                <w:rFonts w:hint="eastAsia"/>
                <w:b/>
                <w:sz w:val="28"/>
                <w:szCs w:val="28"/>
              </w:rPr>
              <w:t>Engineering</w:t>
            </w:r>
          </w:p>
        </w:tc>
      </w:tr>
      <w:tr w14:paraId="4288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6DB0C0CB">
            <w:pPr>
              <w:jc w:val="center"/>
              <w:rPr>
                <w:b/>
                <w:sz w:val="32"/>
                <w:szCs w:val="32"/>
              </w:rPr>
            </w:pPr>
            <w:r>
              <w:rPr>
                <w:rFonts w:hint="eastAsia"/>
                <w:b/>
                <w:sz w:val="32"/>
                <w:szCs w:val="32"/>
              </w:rPr>
              <w:t>9</w:t>
            </w:r>
          </w:p>
        </w:tc>
        <w:tc>
          <w:tcPr>
            <w:tcW w:w="2700" w:type="dxa"/>
            <w:noWrap/>
          </w:tcPr>
          <w:p w14:paraId="76FFF8A6">
            <w:pPr>
              <w:jc w:val="center"/>
              <w:rPr>
                <w:b/>
                <w:sz w:val="30"/>
                <w:szCs w:val="30"/>
              </w:rPr>
            </w:pPr>
            <w:r>
              <w:rPr>
                <w:rFonts w:hint="eastAsia"/>
                <w:b/>
                <w:sz w:val="30"/>
                <w:szCs w:val="30"/>
              </w:rPr>
              <w:t>农学</w:t>
            </w:r>
          </w:p>
        </w:tc>
        <w:tc>
          <w:tcPr>
            <w:tcW w:w="4814" w:type="dxa"/>
            <w:noWrap/>
          </w:tcPr>
          <w:p w14:paraId="67AEB52E">
            <w:pPr>
              <w:jc w:val="center"/>
              <w:rPr>
                <w:b/>
                <w:sz w:val="28"/>
                <w:szCs w:val="28"/>
              </w:rPr>
            </w:pPr>
            <w:r>
              <w:rPr>
                <w:rFonts w:hint="eastAsia"/>
                <w:b/>
                <w:sz w:val="28"/>
                <w:szCs w:val="28"/>
              </w:rPr>
              <w:t>Agriculture</w:t>
            </w:r>
          </w:p>
        </w:tc>
      </w:tr>
      <w:tr w14:paraId="48F5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667C137F">
            <w:pPr>
              <w:jc w:val="center"/>
              <w:rPr>
                <w:b/>
                <w:sz w:val="32"/>
                <w:szCs w:val="32"/>
              </w:rPr>
            </w:pPr>
            <w:r>
              <w:rPr>
                <w:rFonts w:hint="eastAsia"/>
                <w:b/>
                <w:sz w:val="32"/>
                <w:szCs w:val="32"/>
              </w:rPr>
              <w:t>10</w:t>
            </w:r>
          </w:p>
        </w:tc>
        <w:tc>
          <w:tcPr>
            <w:tcW w:w="2700" w:type="dxa"/>
            <w:noWrap/>
          </w:tcPr>
          <w:p w14:paraId="252F3FEA">
            <w:pPr>
              <w:jc w:val="center"/>
              <w:rPr>
                <w:b/>
                <w:sz w:val="30"/>
                <w:szCs w:val="30"/>
              </w:rPr>
            </w:pPr>
            <w:r>
              <w:rPr>
                <w:rFonts w:hint="eastAsia"/>
                <w:b/>
                <w:sz w:val="30"/>
                <w:szCs w:val="30"/>
              </w:rPr>
              <w:t>医学</w:t>
            </w:r>
          </w:p>
        </w:tc>
        <w:tc>
          <w:tcPr>
            <w:tcW w:w="4814" w:type="dxa"/>
            <w:noWrap/>
          </w:tcPr>
          <w:p w14:paraId="6E4986E2">
            <w:pPr>
              <w:jc w:val="center"/>
              <w:rPr>
                <w:b/>
                <w:sz w:val="28"/>
                <w:szCs w:val="28"/>
              </w:rPr>
            </w:pPr>
            <w:r>
              <w:rPr>
                <w:rFonts w:hint="eastAsia"/>
                <w:b/>
                <w:sz w:val="28"/>
                <w:szCs w:val="28"/>
              </w:rPr>
              <w:t>Medicine</w:t>
            </w:r>
          </w:p>
        </w:tc>
      </w:tr>
      <w:tr w14:paraId="0D21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062639DF">
            <w:pPr>
              <w:jc w:val="center"/>
              <w:rPr>
                <w:b/>
                <w:sz w:val="32"/>
                <w:szCs w:val="32"/>
              </w:rPr>
            </w:pPr>
            <w:r>
              <w:rPr>
                <w:rFonts w:hint="eastAsia"/>
                <w:b/>
                <w:sz w:val="32"/>
                <w:szCs w:val="32"/>
              </w:rPr>
              <w:t>11</w:t>
            </w:r>
          </w:p>
        </w:tc>
        <w:tc>
          <w:tcPr>
            <w:tcW w:w="2700" w:type="dxa"/>
            <w:noWrap/>
          </w:tcPr>
          <w:p w14:paraId="5EDEA5D2">
            <w:pPr>
              <w:jc w:val="center"/>
              <w:rPr>
                <w:b/>
                <w:sz w:val="30"/>
                <w:szCs w:val="30"/>
              </w:rPr>
            </w:pPr>
            <w:r>
              <w:rPr>
                <w:rFonts w:hint="eastAsia"/>
                <w:b/>
                <w:sz w:val="30"/>
                <w:szCs w:val="30"/>
              </w:rPr>
              <w:t>军事学</w:t>
            </w:r>
          </w:p>
        </w:tc>
        <w:tc>
          <w:tcPr>
            <w:tcW w:w="4814" w:type="dxa"/>
            <w:noWrap/>
          </w:tcPr>
          <w:p w14:paraId="61D7D7F4">
            <w:pPr>
              <w:jc w:val="center"/>
              <w:rPr>
                <w:b/>
                <w:sz w:val="28"/>
                <w:szCs w:val="28"/>
              </w:rPr>
            </w:pPr>
            <w:r>
              <w:rPr>
                <w:rFonts w:hint="eastAsia"/>
                <w:b/>
                <w:sz w:val="28"/>
                <w:szCs w:val="28"/>
              </w:rPr>
              <w:t>Military Science</w:t>
            </w:r>
          </w:p>
        </w:tc>
      </w:tr>
      <w:tr w14:paraId="3E35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70D8A4D1">
            <w:pPr>
              <w:jc w:val="center"/>
              <w:rPr>
                <w:b/>
                <w:sz w:val="32"/>
                <w:szCs w:val="32"/>
              </w:rPr>
            </w:pPr>
            <w:r>
              <w:rPr>
                <w:rFonts w:hint="eastAsia"/>
                <w:b/>
                <w:sz w:val="32"/>
                <w:szCs w:val="32"/>
              </w:rPr>
              <w:t>12</w:t>
            </w:r>
          </w:p>
        </w:tc>
        <w:tc>
          <w:tcPr>
            <w:tcW w:w="2700" w:type="dxa"/>
            <w:noWrap/>
          </w:tcPr>
          <w:p w14:paraId="1678F548">
            <w:pPr>
              <w:jc w:val="center"/>
              <w:rPr>
                <w:b/>
                <w:sz w:val="30"/>
                <w:szCs w:val="30"/>
              </w:rPr>
            </w:pPr>
            <w:r>
              <w:rPr>
                <w:rFonts w:hint="eastAsia"/>
                <w:b/>
                <w:sz w:val="30"/>
                <w:szCs w:val="30"/>
              </w:rPr>
              <w:t>管理学</w:t>
            </w:r>
          </w:p>
        </w:tc>
        <w:tc>
          <w:tcPr>
            <w:tcW w:w="4814" w:type="dxa"/>
            <w:noWrap/>
          </w:tcPr>
          <w:p w14:paraId="37BA7FC8">
            <w:pPr>
              <w:jc w:val="center"/>
              <w:rPr>
                <w:b/>
                <w:sz w:val="28"/>
                <w:szCs w:val="28"/>
              </w:rPr>
            </w:pPr>
            <w:r>
              <w:rPr>
                <w:b/>
                <w:sz w:val="28"/>
                <w:szCs w:val="28"/>
              </w:rPr>
              <w:t>M</w:t>
            </w:r>
            <w:r>
              <w:rPr>
                <w:rFonts w:hint="eastAsia"/>
                <w:b/>
                <w:sz w:val="28"/>
                <w:szCs w:val="28"/>
              </w:rPr>
              <w:t>anagement Science</w:t>
            </w:r>
          </w:p>
        </w:tc>
      </w:tr>
      <w:tr w14:paraId="1A5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3A1C28D7">
            <w:pPr>
              <w:jc w:val="center"/>
              <w:rPr>
                <w:b/>
                <w:sz w:val="32"/>
                <w:szCs w:val="32"/>
              </w:rPr>
            </w:pPr>
            <w:r>
              <w:rPr>
                <w:rFonts w:hint="eastAsia"/>
                <w:b/>
                <w:sz w:val="32"/>
                <w:szCs w:val="32"/>
              </w:rPr>
              <w:t>13</w:t>
            </w:r>
          </w:p>
        </w:tc>
        <w:tc>
          <w:tcPr>
            <w:tcW w:w="2700" w:type="dxa"/>
            <w:noWrap/>
          </w:tcPr>
          <w:p w14:paraId="1B02C637">
            <w:pPr>
              <w:jc w:val="center"/>
              <w:rPr>
                <w:b/>
                <w:sz w:val="30"/>
                <w:szCs w:val="30"/>
              </w:rPr>
            </w:pPr>
            <w:r>
              <w:rPr>
                <w:rFonts w:hint="eastAsia"/>
                <w:b/>
                <w:sz w:val="30"/>
                <w:szCs w:val="30"/>
              </w:rPr>
              <w:t>艺术学</w:t>
            </w:r>
          </w:p>
        </w:tc>
        <w:tc>
          <w:tcPr>
            <w:tcW w:w="4814" w:type="dxa"/>
            <w:noWrap/>
          </w:tcPr>
          <w:p w14:paraId="3E61686B">
            <w:pPr>
              <w:jc w:val="center"/>
              <w:rPr>
                <w:b/>
                <w:sz w:val="28"/>
                <w:szCs w:val="28"/>
              </w:rPr>
            </w:pPr>
            <w:r>
              <w:rPr>
                <w:rFonts w:hint="eastAsia"/>
                <w:b/>
                <w:sz w:val="28"/>
                <w:szCs w:val="28"/>
              </w:rPr>
              <w:t>Art</w:t>
            </w:r>
          </w:p>
        </w:tc>
      </w:tr>
      <w:tr w14:paraId="394A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tcPr>
          <w:p w14:paraId="4F91B1AA">
            <w:pPr>
              <w:jc w:val="center"/>
              <w:rPr>
                <w:b/>
                <w:sz w:val="32"/>
                <w:szCs w:val="32"/>
              </w:rPr>
            </w:pPr>
            <w:r>
              <w:rPr>
                <w:rFonts w:hint="eastAsia"/>
                <w:b/>
                <w:sz w:val="32"/>
                <w:szCs w:val="32"/>
              </w:rPr>
              <w:t>14</w:t>
            </w:r>
          </w:p>
        </w:tc>
        <w:tc>
          <w:tcPr>
            <w:tcW w:w="2700" w:type="dxa"/>
            <w:noWrap/>
          </w:tcPr>
          <w:p w14:paraId="18AEBEB9">
            <w:pPr>
              <w:jc w:val="center"/>
              <w:rPr>
                <w:b/>
                <w:sz w:val="30"/>
                <w:szCs w:val="30"/>
              </w:rPr>
            </w:pPr>
            <w:r>
              <w:rPr>
                <w:rFonts w:hint="eastAsia"/>
                <w:b/>
                <w:sz w:val="30"/>
                <w:szCs w:val="30"/>
              </w:rPr>
              <w:t>交叉学科</w:t>
            </w:r>
          </w:p>
        </w:tc>
        <w:tc>
          <w:tcPr>
            <w:tcW w:w="4814" w:type="dxa"/>
            <w:noWrap/>
          </w:tcPr>
          <w:p w14:paraId="20ACC2C5">
            <w:pPr>
              <w:jc w:val="center"/>
              <w:rPr>
                <w:b/>
                <w:sz w:val="28"/>
                <w:szCs w:val="28"/>
              </w:rPr>
            </w:pPr>
            <w:r>
              <w:rPr>
                <w:rFonts w:hint="eastAsia"/>
                <w:b/>
                <w:sz w:val="28"/>
                <w:szCs w:val="28"/>
              </w:rPr>
              <w:t>Interdisciplinary</w:t>
            </w:r>
          </w:p>
        </w:tc>
      </w:tr>
    </w:tbl>
    <w:p w14:paraId="6EEEEDA0">
      <w:pPr>
        <w:jc w:val="center"/>
      </w:pPr>
    </w:p>
    <w:p w14:paraId="21B24C5F">
      <w:pPr>
        <w:jc w:val="center"/>
      </w:pPr>
    </w:p>
    <w:p w14:paraId="0D7C2C90">
      <w:pPr>
        <w:jc w:val="center"/>
      </w:pPr>
    </w:p>
    <w:p w14:paraId="2BA10023">
      <w:pPr>
        <w:jc w:val="center"/>
      </w:pPr>
    </w:p>
    <w:p w14:paraId="653D21F9">
      <w:pPr>
        <w:jc w:val="center"/>
      </w:pPr>
    </w:p>
    <w:p w14:paraId="40E7F544">
      <w:pPr>
        <w:jc w:val="center"/>
      </w:pPr>
    </w:p>
    <w:p w14:paraId="4E8DE0F3">
      <w:pPr>
        <w:jc w:val="center"/>
      </w:pPr>
    </w:p>
    <w:p w14:paraId="67CD06AA">
      <w:pPr>
        <w:jc w:val="center"/>
        <w:rPr>
          <w:rFonts w:eastAsia="仿宋_GB2312"/>
          <w:b/>
          <w:bCs/>
          <w:color w:val="000000"/>
        </w:rPr>
      </w:pPr>
      <w:r>
        <w:rPr>
          <w:rFonts w:eastAsia="方正小标宋简体" w:cs="方正小标宋简体"/>
          <w:color w:val="000000"/>
          <w:sz w:val="30"/>
        </w:rPr>
        <mc:AlternateContent>
          <mc:Choice Requires="wps">
            <w:drawing>
              <wp:anchor distT="0" distB="0" distL="0" distR="0" simplePos="0" relativeHeight="251670528" behindDoc="0" locked="0" layoutInCell="1" allowOverlap="1">
                <wp:simplePos x="0" y="0"/>
                <wp:positionH relativeFrom="column">
                  <wp:posOffset>19050</wp:posOffset>
                </wp:positionH>
                <wp:positionV relativeFrom="paragraph">
                  <wp:posOffset>-1905</wp:posOffset>
                </wp:positionV>
                <wp:extent cx="571500" cy="297180"/>
                <wp:effectExtent l="4445" t="4445" r="14605" b="22225"/>
                <wp:wrapNone/>
                <wp:docPr id="1036" name="文本框 8"/>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D30277">
                            <w:pPr>
                              <w:rPr>
                                <w:b/>
                                <w:bCs/>
                              </w:rPr>
                            </w:pPr>
                            <w:r>
                              <w:rPr>
                                <w:rFonts w:hint="eastAsia"/>
                                <w:b/>
                                <w:bCs/>
                              </w:rPr>
                              <w:t>附件2</w:t>
                            </w:r>
                          </w:p>
                        </w:txbxContent>
                      </wps:txbx>
                      <wps:bodyPr upright="1"/>
                    </wps:wsp>
                  </a:graphicData>
                </a:graphic>
              </wp:anchor>
            </w:drawing>
          </mc:Choice>
          <mc:Fallback>
            <w:pict>
              <v:rect id="文本框 8" o:spid="_x0000_s1026" o:spt="1" style="position:absolute;left:0pt;margin-left:1.5pt;margin-top:-0.15pt;height:23.4pt;width:45pt;z-index:251670528;mso-width-relative:page;mso-height-relative:page;" fillcolor="#FFFFFF" filled="t" stroked="t" coordsize="21600,21600" o:gfxdata="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E3lB1AAAAAUBAAAPAAAAAAAAAAEAIAAAACIAAABk&#10;cnMvZG93bnJldi54bWxQSwECFAAUAAAACACHTuJA5rwo3AoCAAAuBAAADgAAAAAAAAABACAAAAAj&#10;AQAAZHJzL2Uyb0RvYy54bWxQSwUGAAAAAAYABgBZAQAAnwUAAAAA&#10;">
                <v:fill on="t" focussize="0,0"/>
                <v:stroke color="#000000" joinstyle="miter"/>
                <v:imagedata o:title=""/>
                <o:lock v:ext="edit" aspectratio="f"/>
                <v:textbox>
                  <w:txbxContent>
                    <w:p w14:paraId="5FD30277">
                      <w:pPr>
                        <w:rPr>
                          <w:b/>
                          <w:bCs/>
                        </w:rPr>
                      </w:pPr>
                      <w:r>
                        <w:rPr>
                          <w:rFonts w:hint="eastAsia"/>
                          <w:b/>
                          <w:bCs/>
                        </w:rPr>
                        <w:t>附件2</w:t>
                      </w:r>
                    </w:p>
                  </w:txbxContent>
                </v:textbox>
              </v:rect>
            </w:pict>
          </mc:Fallback>
        </mc:AlternateContent>
      </w:r>
      <w:r>
        <w:rPr>
          <w:rFonts w:hint="eastAsia" w:eastAsia="仿宋_GB2312"/>
          <w:color w:val="FF0000"/>
        </w:rPr>
        <w:t>备注：文本框内容及本备注使用时请删除</w:t>
      </w:r>
    </w:p>
    <w:p w14:paraId="5672F2C6">
      <w:pPr>
        <w:spacing w:line="360" w:lineRule="auto"/>
        <w:rPr>
          <w:rFonts w:eastAsia="仿宋_GB2312"/>
          <w:color w:val="000000"/>
          <w:sz w:val="28"/>
        </w:rPr>
      </w:pPr>
    </w:p>
    <w:p w14:paraId="4D7F59B4">
      <w:pPr>
        <w:spacing w:line="360" w:lineRule="auto"/>
        <w:jc w:val="center"/>
        <w:rPr>
          <w:rFonts w:cs="宋体"/>
          <w:b/>
          <w:color w:val="000000"/>
          <w:sz w:val="36"/>
          <w:szCs w:val="36"/>
        </w:rPr>
      </w:pPr>
      <w:r>
        <w:rPr>
          <w:rFonts w:hint="eastAsia" w:cs="宋体"/>
          <w:b/>
          <w:color w:val="000000"/>
          <w:sz w:val="36"/>
          <w:szCs w:val="36"/>
        </w:rPr>
        <w:t>石河子大学学位论文独创性声明及使用授权声明</w:t>
      </w:r>
    </w:p>
    <w:p w14:paraId="353231BE">
      <w:pPr>
        <w:spacing w:line="360" w:lineRule="auto"/>
        <w:jc w:val="center"/>
        <w:rPr>
          <w:rFonts w:cs="宋体"/>
          <w:color w:val="000000"/>
          <w:sz w:val="30"/>
          <w:szCs w:val="36"/>
        </w:rPr>
      </w:pPr>
    </w:p>
    <w:p w14:paraId="2ADE8547">
      <w:pPr>
        <w:spacing w:line="360" w:lineRule="auto"/>
        <w:jc w:val="center"/>
        <w:rPr>
          <w:rFonts w:cs="宋体"/>
          <w:color w:val="000000"/>
          <w:sz w:val="30"/>
          <w:szCs w:val="36"/>
        </w:rPr>
      </w:pPr>
      <w:r>
        <w:rPr>
          <w:rFonts w:hint="eastAsia" w:cs="宋体"/>
          <w:color w:val="000000"/>
          <w:sz w:val="30"/>
          <w:szCs w:val="36"/>
        </w:rPr>
        <w:t>学位论文独创性声明</w:t>
      </w:r>
    </w:p>
    <w:p w14:paraId="3E9D04FF">
      <w:pPr>
        <w:spacing w:before="156" w:beforeLines="50" w:line="360" w:lineRule="auto"/>
        <w:ind w:firstLine="477" w:firstLineChars="199"/>
        <w:rPr>
          <w:rFonts w:cs="宋体"/>
          <w:color w:val="000000"/>
          <w:sz w:val="24"/>
        </w:rPr>
      </w:pPr>
      <w:r>
        <w:rPr>
          <w:rFonts w:hint="eastAsia" w:cs="宋体"/>
          <w:color w:val="000000"/>
          <w:sz w:val="24"/>
        </w:rPr>
        <w:t>本人所呈交的学位论文是在我导师的指导下进行的研究工作及取得的研究成果。据我所知，除文中已经注明引用的内容外，本论文不包含其他个人已经发表或撰写过的研究成果。对本文的研究做出重要贡献的个人和集体，均已在文中作了明确的说明并表示谢意。</w:t>
      </w:r>
    </w:p>
    <w:p w14:paraId="53B9AF19">
      <w:pPr>
        <w:spacing w:before="156" w:beforeLines="50" w:line="360" w:lineRule="auto"/>
        <w:ind w:firstLine="312" w:firstLineChars="149"/>
        <w:rPr>
          <w:rFonts w:eastAsia="仿宋_GB2312"/>
          <w:color w:val="000000"/>
          <w:szCs w:val="21"/>
        </w:rPr>
      </w:pPr>
    </w:p>
    <w:p w14:paraId="02C9E7DF">
      <w:pPr>
        <w:spacing w:before="156" w:beforeLines="50" w:line="360" w:lineRule="auto"/>
        <w:ind w:firstLine="312" w:firstLineChars="149"/>
        <w:rPr>
          <w:rFonts w:eastAsia="仿宋_GB2312"/>
          <w:color w:val="000000"/>
          <w:szCs w:val="21"/>
        </w:rPr>
      </w:pPr>
    </w:p>
    <w:p w14:paraId="3443678F">
      <w:pPr>
        <w:spacing w:before="156" w:beforeLines="50" w:line="360" w:lineRule="auto"/>
        <w:ind w:firstLine="357" w:firstLineChars="149"/>
        <w:rPr>
          <w:rFonts w:cs="宋体"/>
          <w:color w:val="000000"/>
          <w:sz w:val="24"/>
        </w:rPr>
      </w:pPr>
      <w:r>
        <w:rPr>
          <w:rFonts w:hint="eastAsia" w:cs="宋体"/>
          <w:color w:val="000000"/>
          <w:sz w:val="24"/>
        </w:rPr>
        <w:t>研究生签名：                      时间：      年    月    日</w:t>
      </w:r>
    </w:p>
    <w:p w14:paraId="4A48B15F">
      <w:pPr>
        <w:spacing w:before="156" w:beforeLines="50" w:line="360" w:lineRule="auto"/>
        <w:ind w:firstLine="312" w:firstLineChars="149"/>
        <w:rPr>
          <w:rFonts w:eastAsia="仿宋_GB2312"/>
          <w:color w:val="000000"/>
          <w:szCs w:val="21"/>
        </w:rPr>
      </w:pPr>
    </w:p>
    <w:p w14:paraId="5CFF9372">
      <w:pPr>
        <w:spacing w:before="156" w:beforeLines="50" w:line="360" w:lineRule="auto"/>
        <w:ind w:firstLine="447" w:firstLineChars="149"/>
        <w:jc w:val="center"/>
        <w:rPr>
          <w:rFonts w:eastAsia="仿宋_GB2312"/>
          <w:color w:val="000000"/>
          <w:sz w:val="30"/>
          <w:szCs w:val="36"/>
        </w:rPr>
      </w:pPr>
    </w:p>
    <w:p w14:paraId="19FFD788">
      <w:pPr>
        <w:spacing w:line="360" w:lineRule="auto"/>
        <w:jc w:val="center"/>
        <w:rPr>
          <w:rFonts w:cs="宋体"/>
          <w:color w:val="000000"/>
          <w:sz w:val="30"/>
          <w:szCs w:val="36"/>
        </w:rPr>
      </w:pPr>
      <w:r>
        <w:rPr>
          <w:rFonts w:hint="eastAsia" w:cs="宋体"/>
          <w:color w:val="000000"/>
          <w:sz w:val="30"/>
          <w:szCs w:val="36"/>
        </w:rPr>
        <w:t>使用授权声明</w:t>
      </w:r>
    </w:p>
    <w:p w14:paraId="343F9B09">
      <w:pPr>
        <w:spacing w:before="156" w:beforeLines="50" w:line="360" w:lineRule="auto"/>
        <w:ind w:firstLine="477" w:firstLineChars="199"/>
        <w:rPr>
          <w:rFonts w:cs="宋体"/>
          <w:color w:val="000000"/>
          <w:sz w:val="24"/>
        </w:rPr>
      </w:pPr>
      <w:r>
        <w:rPr>
          <w:rFonts w:hint="eastAsia" w:cs="宋体"/>
          <w:color w:val="000000"/>
          <w:sz w:val="24"/>
        </w:rPr>
        <w:t>本人完全了解石河子大学有关保留、使用学位论文的规定，学校有权保留学位论文并向国家主管部门或指定机构送交论文的电子版和纸质版。有权将学位论文在学校图书馆保存并允许被查阅。有权自行或许可他人将学位论文编入有关数据库提供检索服务。有权将学位论文的标题和摘要汇编出版。保密的学位论文在解密后适用本规定。</w:t>
      </w:r>
    </w:p>
    <w:p w14:paraId="15B9F08E">
      <w:pPr>
        <w:spacing w:before="156" w:beforeLines="50" w:line="360" w:lineRule="auto"/>
        <w:rPr>
          <w:rFonts w:eastAsia="仿宋_GB2312"/>
          <w:color w:val="000000"/>
          <w:szCs w:val="21"/>
        </w:rPr>
      </w:pPr>
    </w:p>
    <w:p w14:paraId="7247FC71">
      <w:pPr>
        <w:spacing w:before="156" w:beforeLines="50" w:line="360" w:lineRule="auto"/>
        <w:rPr>
          <w:rFonts w:eastAsia="仿宋_GB2312"/>
          <w:color w:val="000000"/>
          <w:szCs w:val="21"/>
        </w:rPr>
      </w:pPr>
    </w:p>
    <w:p w14:paraId="3772E930">
      <w:pPr>
        <w:spacing w:before="156" w:beforeLines="50" w:line="360" w:lineRule="auto"/>
        <w:jc w:val="center"/>
        <w:rPr>
          <w:rFonts w:cs="宋体"/>
          <w:color w:val="000000"/>
          <w:sz w:val="24"/>
        </w:rPr>
      </w:pPr>
      <w:r>
        <w:rPr>
          <w:rFonts w:hint="eastAsia" w:cs="宋体"/>
          <w:color w:val="000000"/>
          <w:sz w:val="24"/>
        </w:rPr>
        <w:t>研究生签名：                      时间：      年    月    日</w:t>
      </w:r>
    </w:p>
    <w:p w14:paraId="31E824C6">
      <w:pPr>
        <w:spacing w:before="156" w:beforeLines="50" w:line="360" w:lineRule="auto"/>
        <w:jc w:val="center"/>
        <w:rPr>
          <w:rFonts w:cs="宋体"/>
          <w:color w:val="000000"/>
          <w:sz w:val="24"/>
        </w:rPr>
      </w:pPr>
      <w:r>
        <w:rPr>
          <w:rFonts w:hint="eastAsia" w:cs="宋体"/>
          <w:color w:val="000000"/>
          <w:sz w:val="24"/>
        </w:rPr>
        <w:t>导师签名：                        时间：      年    月    日</w:t>
      </w:r>
    </w:p>
    <w:p w14:paraId="2DC17307">
      <w:pPr>
        <w:spacing w:after="120" w:line="360" w:lineRule="auto"/>
        <w:ind w:left="420"/>
        <w:rPr>
          <w:rFonts w:eastAsia="仿宋_GB2312"/>
          <w:color w:val="000000"/>
        </w:rPr>
      </w:pPr>
    </w:p>
    <w:p w14:paraId="70AC9182">
      <w:pPr>
        <w:spacing w:after="120" w:line="360" w:lineRule="auto"/>
        <w:ind w:left="420"/>
        <w:rPr>
          <w:rFonts w:eastAsia="仿宋_GB2312"/>
          <w:color w:val="000000"/>
        </w:rPr>
      </w:pPr>
      <w:r>
        <w:rPr>
          <w:rFonts w:eastAsia="仿宋_GB2312"/>
          <w:color w:val="000000"/>
          <w:sz w:val="20"/>
        </w:rPr>
        <mc:AlternateContent>
          <mc:Choice Requires="wps">
            <w:drawing>
              <wp:anchor distT="0" distB="0" distL="0" distR="0" simplePos="0" relativeHeight="251672576" behindDoc="0" locked="0" layoutInCell="1" allowOverlap="1">
                <wp:simplePos x="0" y="0"/>
                <wp:positionH relativeFrom="column">
                  <wp:posOffset>57150</wp:posOffset>
                </wp:positionH>
                <wp:positionV relativeFrom="paragraph">
                  <wp:posOffset>24765</wp:posOffset>
                </wp:positionV>
                <wp:extent cx="571500" cy="297180"/>
                <wp:effectExtent l="4445" t="4445" r="14605" b="22225"/>
                <wp:wrapNone/>
                <wp:docPr id="1037" name="文本框 7"/>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C9ECDF">
                            <w:pPr>
                              <w:rPr>
                                <w:b/>
                                <w:bCs/>
                              </w:rPr>
                            </w:pPr>
                            <w:r>
                              <w:rPr>
                                <w:rFonts w:hint="eastAsia"/>
                                <w:b/>
                                <w:bCs/>
                              </w:rPr>
                              <w:t>附件3</w:t>
                            </w:r>
                          </w:p>
                        </w:txbxContent>
                      </wps:txbx>
                      <wps:bodyPr upright="1"/>
                    </wps:wsp>
                  </a:graphicData>
                </a:graphic>
              </wp:anchor>
            </w:drawing>
          </mc:Choice>
          <mc:Fallback>
            <w:pict>
              <v:rect id="文本框 7" o:spid="_x0000_s1026" o:spt="1" style="position:absolute;left:0pt;margin-left:4.5pt;margin-top:1.95pt;height:23.4pt;width:45pt;z-index:251672576;mso-width-relative:page;mso-height-relative:page;" fillcolor="#FFFFFF" filled="t" stroked="t" coordsize="21600,21600" o:gfxdata="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l8i3UAAAABQEAAA8AAAAAAAAAAQAgAAAAIgAAAGRy&#10;cy9kb3ducmV2LnhtbFBLAQIUABQAAAAIAIdO4kDHVlJnCQIAAC4EAAAOAAAAAAAAAAEAIAAAACMB&#10;AABkcnMvZTJvRG9jLnhtbFBLBQYAAAAABgAGAFkBAACeBQAAAAA=&#10;">
                <v:fill on="t" focussize="0,0"/>
                <v:stroke color="#000000" joinstyle="miter"/>
                <v:imagedata o:title=""/>
                <o:lock v:ext="edit" aspectratio="f"/>
                <v:textbox>
                  <w:txbxContent>
                    <w:p w14:paraId="30C9ECDF">
                      <w:pPr>
                        <w:rPr>
                          <w:b/>
                          <w:bCs/>
                        </w:rPr>
                      </w:pPr>
                      <w:r>
                        <w:rPr>
                          <w:rFonts w:hint="eastAsia"/>
                          <w:b/>
                          <w:bCs/>
                        </w:rPr>
                        <w:t>附件3</w:t>
                      </w:r>
                    </w:p>
                  </w:txbxContent>
                </v:textbox>
              </v:rect>
            </w:pict>
          </mc:Fallback>
        </mc:AlternateContent>
      </w:r>
    </w:p>
    <w:p w14:paraId="3D4CCA15">
      <w:pPr>
        <w:spacing w:after="120" w:line="320" w:lineRule="exact"/>
        <w:jc w:val="center"/>
        <w:rPr>
          <w:rFonts w:eastAsia="仿宋_GB2312"/>
          <w:color w:val="000000"/>
          <w:sz w:val="30"/>
        </w:rPr>
      </w:pPr>
      <w:r>
        <w:rPr>
          <w:rFonts w:hint="eastAsia" w:eastAsia="仿宋_GB2312"/>
          <w:color w:val="000000"/>
          <w:sz w:val="30"/>
        </w:rPr>
        <w:t>中 文 摘 要 格 式</w:t>
      </w:r>
    </w:p>
    <w:p w14:paraId="3D50CDED">
      <w:pPr>
        <w:spacing w:before="240" w:after="120" w:line="320" w:lineRule="exact"/>
        <w:jc w:val="center"/>
        <w:rPr>
          <w:rFonts w:eastAsia="仿宋_GB2312"/>
          <w:color w:val="000000"/>
          <w:sz w:val="30"/>
        </w:rPr>
      </w:pPr>
      <w:r>
        <w:rPr>
          <w:rFonts w:hint="eastAsia" w:eastAsia="仿宋_GB2312"/>
          <w:color w:val="FF0000"/>
          <w:sz w:val="30"/>
        </w:rPr>
        <w:t>（撰写时只用方框以内的内容）</w:t>
      </w:r>
    </w:p>
    <w:p w14:paraId="702EDB74">
      <w:pPr>
        <w:pBdr>
          <w:top w:val="single" w:color="auto" w:sz="6" w:space="1"/>
          <w:left w:val="single" w:color="auto" w:sz="6" w:space="1"/>
          <w:bottom w:val="single" w:color="auto" w:sz="6" w:space="1"/>
          <w:right w:val="single" w:color="auto" w:sz="6" w:space="1"/>
        </w:pBdr>
        <w:spacing w:before="120" w:after="120" w:line="360" w:lineRule="auto"/>
        <w:jc w:val="center"/>
        <w:rPr>
          <w:rFonts w:eastAsia="黑体" w:cs="黑体"/>
          <w:b/>
          <w:color w:val="000000"/>
          <w:sz w:val="30"/>
          <w:szCs w:val="30"/>
        </w:rPr>
      </w:pPr>
      <w:r>
        <w:rPr>
          <w:rFonts w:eastAsia="黑体" w:cs="黑体"/>
          <w:color w:val="000000"/>
          <w:sz w:val="30"/>
          <w:szCs w:val="30"/>
        </w:rPr>
        <mc:AlternateContent>
          <mc:Choice Requires="wps">
            <w:drawing>
              <wp:anchor distT="0" distB="0" distL="0" distR="0" simplePos="0" relativeHeight="251673600" behindDoc="0" locked="0" layoutInCell="0" allowOverlap="1">
                <wp:simplePos x="0" y="0"/>
                <wp:positionH relativeFrom="column">
                  <wp:posOffset>3771900</wp:posOffset>
                </wp:positionH>
                <wp:positionV relativeFrom="paragraph">
                  <wp:posOffset>105410</wp:posOffset>
                </wp:positionV>
                <wp:extent cx="685800" cy="209550"/>
                <wp:effectExtent l="389255" t="0" r="10795" b="0"/>
                <wp:wrapNone/>
                <wp:docPr id="1038" name="线形标注 2(无边框) 6"/>
                <wp:cNvGraphicFramePr/>
                <a:graphic xmlns:a="http://schemas.openxmlformats.org/drawingml/2006/main">
                  <a:graphicData uri="http://schemas.microsoft.com/office/word/2010/wordprocessingShape">
                    <wps:wsp>
                      <wps:cNvSpPr/>
                      <wps:spPr>
                        <a:xfrm>
                          <a:off x="0" y="0"/>
                          <a:ext cx="685800" cy="209550"/>
                        </a:xfrm>
                        <a:prstGeom prst="callout2">
                          <a:avLst>
                            <a:gd name="adj1" fmla="val 61213"/>
                            <a:gd name="adj2" fmla="val -10648"/>
                            <a:gd name="adj3" fmla="val 61213"/>
                            <a:gd name="adj4" fmla="val -33611"/>
                            <a:gd name="adj5" fmla="val 63634"/>
                            <a:gd name="adj6" fmla="val -56759"/>
                          </a:avLst>
                        </a:prstGeom>
                        <a:solidFill>
                          <a:srgbClr val="FFFFFF"/>
                        </a:solidFill>
                        <a:ln w="9525" cap="flat" cmpd="sng">
                          <a:solidFill>
                            <a:srgbClr val="000000"/>
                          </a:solidFill>
                          <a:prstDash val="solid"/>
                          <a:miter/>
                          <a:headEnd type="none" w="med" len="med"/>
                          <a:tailEnd type="triangle" w="sm" len="sm"/>
                        </a:ln>
                      </wps:spPr>
                      <wps:txbx>
                        <w:txbxContent>
                          <w:p w14:paraId="4DC7AAE0">
                            <w:pPr>
                              <w:jc w:val="center"/>
                              <w:rPr>
                                <w:rFonts w:ascii="楷体" w:eastAsia="楷体"/>
                                <w:b/>
                                <w:spacing w:val="-24"/>
                                <w:sz w:val="32"/>
                              </w:rPr>
                            </w:pPr>
                            <w:r>
                              <w:rPr>
                                <w:rFonts w:hint="eastAsia" w:ascii="仿宋_GB2312" w:eastAsia="仿宋_GB2312"/>
                                <w:spacing w:val="-20"/>
                                <w:sz w:val="24"/>
                              </w:rPr>
                              <w:t>小三号黑体</w:t>
                            </w:r>
                          </w:p>
                          <w:p w14:paraId="412AB1EB"/>
                        </w:txbxContent>
                      </wps:txbx>
                      <wps:bodyPr lIns="12700" tIns="12700" rIns="12700" bIns="12700" upright="1"/>
                    </wps:wsp>
                  </a:graphicData>
                </a:graphic>
              </wp:anchor>
            </w:drawing>
          </mc:Choice>
          <mc:Fallback>
            <w:pict>
              <v:shape id="线形标注 2(无边框) 6" o:spid="_x0000_s1026" o:spt="42" type="#_x0000_t42" style="position:absolute;left:0pt;margin-left:297pt;margin-top:8.3pt;height:16.5pt;width:54pt;z-index:251673600;mso-width-relative:page;mso-height-relative:page;" fillcolor="#FFFFFF" filled="t" stroked="t" coordsize="21600,21600" o:allowincell="f" o:gfxdata="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i2K3NdkAAAAJAQAADwAA&#10;AAAAAAABACAAAAAiAAAAZHJzL2Rvd25yZXYueG1sUEsBAhQAFAAAAAgAh07iQIMb4sWHAgAAXAUA&#10;AA4AAAAAAAAAAQAgAAAAKAEAAGRycy9lMm9Eb2MueG1sUEsFBgAAAAAGAAYAWQEAACEGAAAAAA==&#10;" adj="-12260,13745,-7260,13222,-2300,13222">
                <v:fill on="t" focussize="0,0"/>
                <v:stroke color="#000000" joinstyle="miter" startarrow="block" startarrowwidth="narrow" startarrowlength="short"/>
                <v:imagedata o:title=""/>
                <o:lock v:ext="edit" aspectratio="f"/>
                <v:textbox inset="1pt,1pt,1pt,1pt">
                  <w:txbxContent>
                    <w:p w14:paraId="4DC7AAE0">
                      <w:pPr>
                        <w:jc w:val="center"/>
                        <w:rPr>
                          <w:rFonts w:ascii="楷体" w:eastAsia="楷体"/>
                          <w:b/>
                          <w:spacing w:val="-24"/>
                          <w:sz w:val="32"/>
                        </w:rPr>
                      </w:pPr>
                      <w:r>
                        <w:rPr>
                          <w:rFonts w:hint="eastAsia" w:ascii="仿宋_GB2312" w:eastAsia="仿宋_GB2312"/>
                          <w:spacing w:val="-20"/>
                          <w:sz w:val="24"/>
                        </w:rPr>
                        <w:t>小三号黑体</w:t>
                      </w:r>
                    </w:p>
                    <w:p w14:paraId="412AB1EB"/>
                  </w:txbxContent>
                </v:textbox>
              </v:shape>
            </w:pict>
          </mc:Fallback>
        </mc:AlternateContent>
      </w:r>
      <w:r>
        <w:rPr>
          <w:rFonts w:hint="eastAsia" w:eastAsia="黑体" w:cs="黑体"/>
          <w:color w:val="000000"/>
          <w:sz w:val="30"/>
          <w:szCs w:val="30"/>
        </w:rPr>
        <w:t>摘要</w:t>
      </w:r>
    </w:p>
    <w:p w14:paraId="01686BC1">
      <w:pPr>
        <w:pBdr>
          <w:top w:val="single" w:color="auto" w:sz="6" w:space="1"/>
          <w:left w:val="single" w:color="auto" w:sz="6" w:space="1"/>
          <w:bottom w:val="single" w:color="auto" w:sz="6" w:space="1"/>
          <w:right w:val="single" w:color="auto" w:sz="6" w:space="1"/>
        </w:pBdr>
        <w:spacing w:before="120" w:after="120" w:line="360" w:lineRule="auto"/>
        <w:rPr>
          <w:rFonts w:cs="宋体"/>
          <w:color w:val="000000"/>
          <w:szCs w:val="21"/>
        </w:rPr>
      </w:pPr>
      <w:r>
        <w:rPr>
          <w:rFonts w:hint="eastAsia" w:cs="宋体"/>
          <w:color w:val="000000"/>
          <w:szCs w:val="21"/>
        </w:rPr>
        <w:t>正文：博士</w:t>
      </w:r>
      <w:r>
        <w:rPr>
          <w:rFonts w:hint="eastAsia"/>
          <w:color w:val="000000"/>
          <w:szCs w:val="21"/>
        </w:rPr>
        <w:t>2000</w:t>
      </w:r>
      <w:r>
        <w:rPr>
          <w:rFonts w:hint="eastAsia" w:cs="宋体"/>
          <w:color w:val="000000"/>
          <w:szCs w:val="21"/>
        </w:rPr>
        <w:t>字左右，硕士</w:t>
      </w:r>
      <w:r>
        <w:rPr>
          <w:rFonts w:hint="eastAsia"/>
          <w:color w:val="000000"/>
          <w:szCs w:val="21"/>
        </w:rPr>
        <w:t>1000</w:t>
      </w:r>
      <w:r>
        <w:rPr>
          <w:rFonts w:hint="eastAsia" w:cs="宋体"/>
          <w:color w:val="000000"/>
          <w:szCs w:val="21"/>
        </w:rPr>
        <w:t>字左右 (</w:t>
      </w:r>
      <w:r>
        <w:rPr>
          <w:rFonts w:hint="eastAsia" w:cs="宋体"/>
          <w:b/>
          <w:bCs/>
          <w:color w:val="000000"/>
          <w:szCs w:val="21"/>
        </w:rPr>
        <w:t>五号宋体字，</w:t>
      </w:r>
      <w:r>
        <w:rPr>
          <w:rFonts w:hint="eastAsia" w:cs="宋体"/>
          <w:b/>
          <w:color w:val="000000"/>
          <w:szCs w:val="21"/>
        </w:rPr>
        <w:t>限一页</w:t>
      </w:r>
      <w:r>
        <w:rPr>
          <w:rFonts w:hint="eastAsia" w:cs="宋体"/>
          <w:color w:val="000000"/>
          <w:szCs w:val="21"/>
        </w:rPr>
        <w:t>)</w:t>
      </w:r>
    </w:p>
    <w:p w14:paraId="044FC19F">
      <w:pPr>
        <w:pBdr>
          <w:top w:val="single" w:color="auto" w:sz="6" w:space="1"/>
          <w:left w:val="single" w:color="auto" w:sz="6" w:space="1"/>
          <w:bottom w:val="single" w:color="auto" w:sz="6" w:space="1"/>
          <w:right w:val="single" w:color="auto" w:sz="6" w:space="1"/>
        </w:pBdr>
        <w:spacing w:before="120" w:after="120" w:line="360" w:lineRule="auto"/>
        <w:rPr>
          <w:rFonts w:cs="宋体"/>
          <w:color w:val="000000"/>
          <w:szCs w:val="21"/>
          <w:u w:val="thick"/>
        </w:rPr>
      </w:pPr>
      <w:r>
        <w:rPr>
          <w:rFonts w:hint="eastAsia" w:cs="宋体"/>
          <w:color w:val="000000"/>
          <w:szCs w:val="21"/>
          <w:u w:val="thick"/>
        </w:rPr>
        <w:t>目的：</w:t>
      </w:r>
    </w:p>
    <w:p w14:paraId="5D74C34F">
      <w:pPr>
        <w:pBdr>
          <w:top w:val="single" w:color="auto" w:sz="6" w:space="1"/>
          <w:left w:val="single" w:color="auto" w:sz="6" w:space="1"/>
          <w:bottom w:val="single" w:color="auto" w:sz="6" w:space="1"/>
          <w:right w:val="single" w:color="auto" w:sz="6" w:space="1"/>
        </w:pBdr>
        <w:spacing w:before="120" w:after="120" w:line="360" w:lineRule="auto"/>
        <w:rPr>
          <w:rFonts w:cs="宋体"/>
          <w:color w:val="000000"/>
          <w:szCs w:val="21"/>
          <w:u w:val="thick"/>
        </w:rPr>
      </w:pPr>
      <w:r>
        <w:rPr>
          <w:rFonts w:hint="eastAsia" w:cs="宋体"/>
          <w:color w:val="000000"/>
          <w:szCs w:val="21"/>
          <w:u w:val="thick"/>
        </w:rPr>
        <w:t>方法：</w:t>
      </w:r>
    </w:p>
    <w:p w14:paraId="23688C4A">
      <w:pPr>
        <w:pBdr>
          <w:top w:val="single" w:color="auto" w:sz="6" w:space="1"/>
          <w:left w:val="single" w:color="auto" w:sz="6" w:space="1"/>
          <w:bottom w:val="single" w:color="auto" w:sz="6" w:space="1"/>
          <w:right w:val="single" w:color="auto" w:sz="6" w:space="1"/>
        </w:pBdr>
        <w:spacing w:before="120" w:after="120" w:line="360" w:lineRule="auto"/>
        <w:rPr>
          <w:rFonts w:cs="宋体"/>
          <w:color w:val="000000"/>
          <w:szCs w:val="21"/>
          <w:u w:val="thick"/>
        </w:rPr>
      </w:pPr>
      <w:r>
        <w:rPr>
          <w:rFonts w:hint="eastAsia" w:cs="宋体"/>
          <w:color w:val="000000"/>
          <w:szCs w:val="21"/>
          <w:u w:val="thick"/>
        </w:rPr>
        <w:t>结果：</w:t>
      </w:r>
    </w:p>
    <w:p w14:paraId="24C525E5">
      <w:pPr>
        <w:pBdr>
          <w:top w:val="single" w:color="auto" w:sz="6" w:space="1"/>
          <w:left w:val="single" w:color="auto" w:sz="6" w:space="1"/>
          <w:bottom w:val="single" w:color="auto" w:sz="6" w:space="1"/>
          <w:right w:val="single" w:color="auto" w:sz="6" w:space="1"/>
        </w:pBdr>
        <w:spacing w:before="120" w:after="120" w:line="360" w:lineRule="auto"/>
        <w:rPr>
          <w:rFonts w:cs="宋体"/>
          <w:b/>
          <w:color w:val="000000"/>
          <w:szCs w:val="21"/>
        </w:rPr>
      </w:pPr>
      <w:r>
        <w:rPr>
          <w:rFonts w:hint="eastAsia" w:cs="宋体"/>
          <w:color w:val="000000"/>
          <w:szCs w:val="21"/>
          <w:u w:val="thick"/>
        </w:rPr>
        <w:t>结论：</w:t>
      </w:r>
    </w:p>
    <w:p w14:paraId="51BAA61D">
      <w:pPr>
        <w:pBdr>
          <w:top w:val="single" w:color="auto" w:sz="6" w:space="1"/>
          <w:left w:val="single" w:color="auto" w:sz="6" w:space="1"/>
          <w:bottom w:val="single" w:color="auto" w:sz="6" w:space="1"/>
          <w:right w:val="single" w:color="auto" w:sz="6" w:space="1"/>
        </w:pBdr>
        <w:spacing w:before="120" w:after="120" w:line="360" w:lineRule="auto"/>
        <w:rPr>
          <w:rFonts w:eastAsia="仿宋_GB2312"/>
          <w:b/>
          <w:color w:val="000000"/>
          <w:sz w:val="32"/>
        </w:rPr>
      </w:pPr>
      <w:r>
        <w:rPr>
          <w:rFonts w:hint="eastAsia" w:cs="宋体"/>
          <w:b/>
          <w:bCs/>
          <w:color w:val="000000"/>
          <w:szCs w:val="21"/>
        </w:rPr>
        <w:t>关键词</w:t>
      </w:r>
      <w:r>
        <w:rPr>
          <w:color w:val="000000"/>
          <w:szCs w:val="21"/>
        </w:rPr>
        <w:t>：3-5</w:t>
      </w:r>
      <w:r>
        <w:rPr>
          <w:rFonts w:hint="eastAsia" w:cs="宋体"/>
          <w:color w:val="000000"/>
          <w:szCs w:val="21"/>
        </w:rPr>
        <w:t>个，中间用“；”号分开</w:t>
      </w:r>
    </w:p>
    <w:p w14:paraId="202E0D38">
      <w:pPr>
        <w:spacing w:before="240" w:after="120" w:line="360" w:lineRule="auto"/>
        <w:rPr>
          <w:rFonts w:eastAsia="仿宋_GB2312"/>
          <w:color w:val="000000"/>
          <w:sz w:val="30"/>
        </w:rPr>
      </w:pPr>
    </w:p>
    <w:p w14:paraId="622CAA94">
      <w:pPr>
        <w:spacing w:before="240" w:after="120" w:line="360" w:lineRule="auto"/>
        <w:rPr>
          <w:rFonts w:eastAsia="仿宋_GB2312"/>
          <w:color w:val="000000"/>
          <w:sz w:val="30"/>
        </w:rPr>
      </w:pPr>
      <w:r>
        <w:rPr>
          <w:rFonts w:eastAsia="仿宋_GB2312"/>
          <w:color w:val="000000"/>
          <w:sz w:val="30"/>
        </w:rPr>
        <mc:AlternateContent>
          <mc:Choice Requires="wps">
            <w:drawing>
              <wp:anchor distT="0" distB="0" distL="0" distR="0" simplePos="0" relativeHeight="251674624" behindDoc="0" locked="0" layoutInCell="1" allowOverlap="1">
                <wp:simplePos x="0" y="0"/>
                <wp:positionH relativeFrom="column">
                  <wp:posOffset>0</wp:posOffset>
                </wp:positionH>
                <wp:positionV relativeFrom="paragraph">
                  <wp:posOffset>206375</wp:posOffset>
                </wp:positionV>
                <wp:extent cx="571500" cy="297180"/>
                <wp:effectExtent l="4445" t="4445" r="14605" b="22225"/>
                <wp:wrapNone/>
                <wp:docPr id="1039" name="文本框 5"/>
                <wp:cNvGraphicFramePr/>
                <a:graphic xmlns:a="http://schemas.openxmlformats.org/drawingml/2006/main">
                  <a:graphicData uri="http://schemas.microsoft.com/office/word/2010/wordprocessingShape">
                    <wps:wsp>
                      <wps:cNvSpPr/>
                      <wps:spPr>
                        <a:xfrm>
                          <a:off x="0" y="0"/>
                          <a:ext cx="571500" cy="2971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810C80">
                            <w:pPr>
                              <w:rPr>
                                <w:b/>
                                <w:bCs/>
                              </w:rPr>
                            </w:pPr>
                            <w:r>
                              <w:rPr>
                                <w:rFonts w:hint="eastAsia"/>
                                <w:b/>
                                <w:bCs/>
                              </w:rPr>
                              <w:t>附件4</w:t>
                            </w:r>
                          </w:p>
                        </w:txbxContent>
                      </wps:txbx>
                      <wps:bodyPr upright="1"/>
                    </wps:wsp>
                  </a:graphicData>
                </a:graphic>
              </wp:anchor>
            </w:drawing>
          </mc:Choice>
          <mc:Fallback>
            <w:pict>
              <v:rect id="文本框 5" o:spid="_x0000_s1026" o:spt="1" style="position:absolute;left:0pt;margin-left:0pt;margin-top:16.25pt;height:23.4pt;width:45pt;z-index:251674624;mso-width-relative:page;mso-height-relative:page;" fillcolor="#FFFFFF" filled="t" stroked="t" coordsize="21600,21600" o:gfxdata="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yH1vtQAAAAFAQAADwAAAAAAAAABACAAAAAiAAAAZHJzL2Rv&#10;d25yZXYueG1sUEsBAhQAFAAAAAgAh07iQBA6KFwFAgAALgQAAA4AAAAAAAAAAQAgAAAAIwEAAGRy&#10;cy9lMm9Eb2MueG1sUEsFBgAAAAAGAAYAWQEAAJoFAAAAAA==&#10;">
                <v:fill on="t" focussize="0,0"/>
                <v:stroke color="#000000" joinstyle="miter"/>
                <v:imagedata o:title=""/>
                <o:lock v:ext="edit" aspectratio="f"/>
                <v:textbox>
                  <w:txbxContent>
                    <w:p w14:paraId="77810C80">
                      <w:pPr>
                        <w:rPr>
                          <w:b/>
                          <w:bCs/>
                        </w:rPr>
                      </w:pPr>
                      <w:r>
                        <w:rPr>
                          <w:rFonts w:hint="eastAsia"/>
                          <w:b/>
                          <w:bCs/>
                        </w:rPr>
                        <w:t>附件4</w:t>
                      </w:r>
                    </w:p>
                  </w:txbxContent>
                </v:textbox>
              </v:rect>
            </w:pict>
          </mc:Fallback>
        </mc:AlternateContent>
      </w:r>
    </w:p>
    <w:p w14:paraId="4E3C6E90">
      <w:pPr>
        <w:spacing w:before="240" w:after="120" w:line="320" w:lineRule="exact"/>
        <w:jc w:val="center"/>
        <w:rPr>
          <w:rFonts w:eastAsia="仿宋_GB2312"/>
          <w:color w:val="000000"/>
          <w:sz w:val="30"/>
        </w:rPr>
      </w:pPr>
      <w:r>
        <w:rPr>
          <w:rFonts w:hint="eastAsia" w:eastAsia="仿宋_GB2312"/>
          <w:color w:val="000000"/>
          <w:sz w:val="30"/>
        </w:rPr>
        <w:t>英 文 摘 要 格 式</w:t>
      </w:r>
    </w:p>
    <w:p w14:paraId="55F93C48">
      <w:pPr>
        <w:spacing w:before="240" w:after="120" w:line="320" w:lineRule="exact"/>
        <w:jc w:val="center"/>
        <w:rPr>
          <w:rFonts w:eastAsia="仿宋_GB2312"/>
          <w:color w:val="FF0000"/>
          <w:sz w:val="24"/>
        </w:rPr>
      </w:pPr>
      <w:r>
        <w:rPr>
          <w:rFonts w:hint="eastAsia" w:eastAsia="仿宋_GB2312"/>
          <w:color w:val="FF0000"/>
          <w:sz w:val="30"/>
        </w:rPr>
        <w:t>（撰写时只用方框以内的内容）</w:t>
      </w:r>
    </w:p>
    <w:p w14:paraId="0B596C2F">
      <w:pPr>
        <w:spacing w:line="360" w:lineRule="auto"/>
        <w:jc w:val="center"/>
        <w:rPr>
          <w:rFonts w:eastAsia="仿宋_GB2312"/>
          <w:color w:val="000000"/>
          <w:sz w:val="30"/>
          <w:szCs w:val="30"/>
        </w:rPr>
      </w:pPr>
      <w:r>
        <w:rPr>
          <w:rFonts w:eastAsia="仿宋_GB2312"/>
          <w:color w:val="000000"/>
          <w:sz w:val="30"/>
          <w:szCs w:val="30"/>
        </w:rPr>
        <mc:AlternateContent>
          <mc:Choice Requires="wps">
            <w:drawing>
              <wp:anchor distT="0" distB="0" distL="0" distR="0" simplePos="0" relativeHeight="251675648" behindDoc="0" locked="0" layoutInCell="1" allowOverlap="1">
                <wp:simplePos x="0" y="0"/>
                <wp:positionH relativeFrom="column">
                  <wp:posOffset>3886200</wp:posOffset>
                </wp:positionH>
                <wp:positionV relativeFrom="paragraph">
                  <wp:posOffset>16510</wp:posOffset>
                </wp:positionV>
                <wp:extent cx="685800" cy="209550"/>
                <wp:effectExtent l="389255" t="0" r="10795" b="0"/>
                <wp:wrapNone/>
                <wp:docPr id="1040" name="线形标注 2(无边框) 4"/>
                <wp:cNvGraphicFramePr/>
                <a:graphic xmlns:a="http://schemas.openxmlformats.org/drawingml/2006/main">
                  <a:graphicData uri="http://schemas.microsoft.com/office/word/2010/wordprocessingShape">
                    <wps:wsp>
                      <wps:cNvSpPr/>
                      <wps:spPr>
                        <a:xfrm>
                          <a:off x="0" y="0"/>
                          <a:ext cx="685800" cy="209550"/>
                        </a:xfrm>
                        <a:prstGeom prst="callout2">
                          <a:avLst>
                            <a:gd name="adj1" fmla="val 61213"/>
                            <a:gd name="adj2" fmla="val -10648"/>
                            <a:gd name="adj3" fmla="val 61213"/>
                            <a:gd name="adj4" fmla="val -33611"/>
                            <a:gd name="adj5" fmla="val 63634"/>
                            <a:gd name="adj6" fmla="val -56759"/>
                          </a:avLst>
                        </a:prstGeom>
                        <a:solidFill>
                          <a:srgbClr val="FFFFFF"/>
                        </a:solidFill>
                        <a:ln w="9525" cap="flat" cmpd="sng">
                          <a:solidFill>
                            <a:srgbClr val="000000"/>
                          </a:solidFill>
                          <a:prstDash val="solid"/>
                          <a:miter/>
                          <a:headEnd type="none" w="med" len="med"/>
                          <a:tailEnd type="triangle" w="sm" len="sm"/>
                        </a:ln>
                      </wps:spPr>
                      <wps:txbx>
                        <w:txbxContent>
                          <w:p w14:paraId="24B0591B">
                            <w:pPr>
                              <w:jc w:val="center"/>
                              <w:rPr>
                                <w:rFonts w:eastAsia="楷体"/>
                                <w:b/>
                                <w:spacing w:val="-24"/>
                                <w:sz w:val="32"/>
                              </w:rPr>
                            </w:pPr>
                            <w:r>
                              <w:rPr>
                                <w:rFonts w:eastAsia="仿宋_GB2312"/>
                                <w:spacing w:val="-20"/>
                                <w:sz w:val="24"/>
                              </w:rPr>
                              <w:t>15pt,</w:t>
                            </w:r>
                            <w:r>
                              <w:rPr>
                                <w:rFonts w:hint="eastAsia" w:eastAsia="仿宋_GB2312"/>
                                <w:b/>
                                <w:bCs/>
                                <w:spacing w:val="-20"/>
                                <w:sz w:val="24"/>
                              </w:rPr>
                              <w:t>B</w:t>
                            </w:r>
                            <w:r>
                              <w:rPr>
                                <w:rFonts w:eastAsia="仿宋_GB2312"/>
                                <w:b/>
                                <w:bCs/>
                                <w:spacing w:val="-20"/>
                                <w:sz w:val="24"/>
                              </w:rPr>
                              <w:t>old</w:t>
                            </w:r>
                          </w:p>
                          <w:p w14:paraId="24746A71"/>
                        </w:txbxContent>
                      </wps:txbx>
                      <wps:bodyPr lIns="12700" tIns="12700" rIns="12700" bIns="12700" upright="1"/>
                    </wps:wsp>
                  </a:graphicData>
                </a:graphic>
              </wp:anchor>
            </w:drawing>
          </mc:Choice>
          <mc:Fallback>
            <w:pict>
              <v:shape id="线形标注 2(无边框) 4" o:spid="_x0000_s1026" o:spt="42" type="#_x0000_t42" style="position:absolute;left:0pt;margin-left:306pt;margin-top:1.3pt;height:16.5pt;width:54pt;z-index:251675648;mso-width-relative:page;mso-height-relative:page;" fillcolor="#FFFFFF" filled="t" stroked="t" coordsize="21600,21600" o:gfxdata="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fGTNvXAAAACAEAAA8A&#10;AAAAAAAAAQAgAAAAIgAAAGRycy9kb3ducmV2LnhtbFBLAQIUABQAAAAIAIdO4kD8CvJuigIAAFwF&#10;AAAOAAAAAAAAAAEAIAAAACYBAABkcnMvZTJvRG9jLnhtbFBLBQYAAAAABgAGAFkBAAAiBgAAAAA=&#10;" adj="-12260,13745,-7260,13222,-2300,13222">
                <v:fill on="t" focussize="0,0"/>
                <v:stroke color="#000000" joinstyle="miter" startarrow="block" startarrowwidth="narrow" startarrowlength="short"/>
                <v:imagedata o:title=""/>
                <o:lock v:ext="edit" aspectratio="f"/>
                <v:textbox inset="1pt,1pt,1pt,1pt">
                  <w:txbxContent>
                    <w:p w14:paraId="24B0591B">
                      <w:pPr>
                        <w:jc w:val="center"/>
                        <w:rPr>
                          <w:rFonts w:eastAsia="楷体"/>
                          <w:b/>
                          <w:spacing w:val="-24"/>
                          <w:sz w:val="32"/>
                        </w:rPr>
                      </w:pPr>
                      <w:r>
                        <w:rPr>
                          <w:rFonts w:eastAsia="仿宋_GB2312"/>
                          <w:spacing w:val="-20"/>
                          <w:sz w:val="24"/>
                        </w:rPr>
                        <w:t>15pt,</w:t>
                      </w:r>
                      <w:r>
                        <w:rPr>
                          <w:rFonts w:hint="eastAsia" w:eastAsia="仿宋_GB2312"/>
                          <w:b/>
                          <w:bCs/>
                          <w:spacing w:val="-20"/>
                          <w:sz w:val="24"/>
                        </w:rPr>
                        <w:t>B</w:t>
                      </w:r>
                      <w:r>
                        <w:rPr>
                          <w:rFonts w:eastAsia="仿宋_GB2312"/>
                          <w:b/>
                          <w:bCs/>
                          <w:spacing w:val="-20"/>
                          <w:sz w:val="24"/>
                        </w:rPr>
                        <w:t>old</w:t>
                      </w:r>
                    </w:p>
                    <w:p w14:paraId="24746A71"/>
                  </w:txbxContent>
                </v:textbox>
              </v:shape>
            </w:pict>
          </mc:Fallback>
        </mc:AlternateContent>
      </w:r>
      <w:r>
        <w:rPr>
          <w:rFonts w:eastAsia="仿宋_GB2312"/>
          <w:color w:val="000000"/>
          <w:sz w:val="30"/>
          <w:szCs w:val="30"/>
        </w:rPr>
        <w:t>Abstract</w:t>
      </w:r>
    </w:p>
    <w:p w14:paraId="54D448C9">
      <w:pPr>
        <w:pBdr>
          <w:top w:val="single" w:color="auto" w:sz="6" w:space="1"/>
          <w:left w:val="single" w:color="auto" w:sz="6" w:space="1"/>
          <w:bottom w:val="single" w:color="auto" w:sz="6" w:space="1"/>
          <w:right w:val="single" w:color="auto" w:sz="6" w:space="1"/>
        </w:pBdr>
        <w:spacing w:before="120" w:after="120" w:line="360" w:lineRule="auto"/>
        <w:rPr>
          <w:rFonts w:eastAsia="仿宋_GB2312"/>
          <w:color w:val="000000"/>
          <w:szCs w:val="21"/>
        </w:rPr>
      </w:pPr>
      <w:r>
        <w:rPr>
          <w:color w:val="000000"/>
          <w:szCs w:val="21"/>
        </w:rPr>
        <w:t>Content</w:t>
      </w:r>
      <w:r>
        <w:rPr>
          <w:rFonts w:eastAsia="仿宋_GB2312"/>
          <w:color w:val="000000"/>
          <w:szCs w:val="21"/>
        </w:rPr>
        <w:t xml:space="preserve"> (</w:t>
      </w:r>
      <w:r>
        <w:rPr>
          <w:rFonts w:hint="eastAsia" w:cs="宋体"/>
          <w:b/>
          <w:bCs/>
          <w:color w:val="000000"/>
          <w:szCs w:val="21"/>
        </w:rPr>
        <w:t>与中文摘要同，</w:t>
      </w:r>
      <w:r>
        <w:rPr>
          <w:rFonts w:eastAsia="仿宋_GB2312"/>
          <w:b/>
          <w:bCs/>
          <w:color w:val="000000"/>
          <w:szCs w:val="21"/>
        </w:rPr>
        <w:t xml:space="preserve">Times New Roman </w:t>
      </w:r>
      <w:r>
        <w:rPr>
          <w:rFonts w:cs="宋体"/>
          <w:b/>
          <w:bCs/>
          <w:color w:val="000000"/>
          <w:szCs w:val="21"/>
        </w:rPr>
        <w:t>字体，10.5</w:t>
      </w:r>
      <w:r>
        <w:rPr>
          <w:b/>
          <w:bCs/>
          <w:color w:val="000000"/>
          <w:szCs w:val="21"/>
        </w:rPr>
        <w:t>pt</w:t>
      </w:r>
      <w:r>
        <w:rPr>
          <w:rFonts w:eastAsia="仿宋_GB2312"/>
          <w:color w:val="000000"/>
          <w:szCs w:val="21"/>
        </w:rPr>
        <w:t xml:space="preserve"> )</w:t>
      </w:r>
    </w:p>
    <w:p w14:paraId="0551A777">
      <w:pPr>
        <w:pBdr>
          <w:top w:val="single" w:color="auto" w:sz="6" w:space="1"/>
          <w:left w:val="single" w:color="auto" w:sz="6" w:space="1"/>
          <w:bottom w:val="single" w:color="auto" w:sz="6" w:space="1"/>
          <w:right w:val="single" w:color="auto" w:sz="6" w:space="1"/>
        </w:pBdr>
        <w:spacing w:before="120" w:after="120" w:line="360" w:lineRule="auto"/>
        <w:rPr>
          <w:rFonts w:eastAsia="仿宋_GB2312"/>
          <w:color w:val="000000"/>
          <w:szCs w:val="21"/>
          <w:u w:val="thick"/>
        </w:rPr>
      </w:pPr>
      <w:r>
        <w:rPr>
          <w:rFonts w:eastAsia="仿宋_GB2312"/>
          <w:color w:val="000000"/>
          <w:szCs w:val="21"/>
          <w:u w:val="thick"/>
        </w:rPr>
        <w:t>Object：</w:t>
      </w:r>
    </w:p>
    <w:p w14:paraId="5EA6A425">
      <w:pPr>
        <w:pBdr>
          <w:top w:val="single" w:color="auto" w:sz="6" w:space="1"/>
          <w:left w:val="single" w:color="auto" w:sz="6" w:space="1"/>
          <w:bottom w:val="single" w:color="auto" w:sz="6" w:space="1"/>
          <w:right w:val="single" w:color="auto" w:sz="6" w:space="1"/>
        </w:pBdr>
        <w:spacing w:before="120" w:after="120" w:line="360" w:lineRule="auto"/>
        <w:rPr>
          <w:rFonts w:eastAsia="仿宋_GB2312"/>
          <w:color w:val="000000"/>
          <w:szCs w:val="21"/>
          <w:u w:val="thick"/>
        </w:rPr>
      </w:pPr>
      <w:r>
        <w:rPr>
          <w:rFonts w:eastAsia="仿宋_GB2312"/>
          <w:color w:val="000000"/>
          <w:szCs w:val="21"/>
          <w:u w:val="thick"/>
        </w:rPr>
        <w:t>Methods</w:t>
      </w:r>
      <w:r>
        <w:rPr>
          <w:rFonts w:hint="eastAsia" w:eastAsia="仿宋_GB2312"/>
          <w:color w:val="000000"/>
          <w:szCs w:val="21"/>
          <w:u w:val="thick"/>
        </w:rPr>
        <w:t>：</w:t>
      </w:r>
    </w:p>
    <w:p w14:paraId="02ACEC00">
      <w:pPr>
        <w:pBdr>
          <w:top w:val="single" w:color="auto" w:sz="6" w:space="1"/>
          <w:left w:val="single" w:color="auto" w:sz="6" w:space="1"/>
          <w:bottom w:val="single" w:color="auto" w:sz="6" w:space="1"/>
          <w:right w:val="single" w:color="auto" w:sz="6" w:space="1"/>
        </w:pBdr>
        <w:spacing w:before="120" w:after="120" w:line="360" w:lineRule="auto"/>
        <w:rPr>
          <w:rFonts w:eastAsia="仿宋_GB2312"/>
          <w:color w:val="000000"/>
          <w:szCs w:val="21"/>
          <w:u w:val="thick"/>
        </w:rPr>
      </w:pPr>
      <w:r>
        <w:rPr>
          <w:rFonts w:eastAsia="仿宋_GB2312"/>
          <w:color w:val="000000"/>
          <w:szCs w:val="21"/>
          <w:u w:val="thick"/>
        </w:rPr>
        <w:t>Results：</w:t>
      </w:r>
    </w:p>
    <w:p w14:paraId="70123034">
      <w:pPr>
        <w:pBdr>
          <w:top w:val="single" w:color="auto" w:sz="6" w:space="1"/>
          <w:left w:val="single" w:color="auto" w:sz="6" w:space="1"/>
          <w:bottom w:val="single" w:color="auto" w:sz="6" w:space="1"/>
          <w:right w:val="single" w:color="auto" w:sz="6" w:space="1"/>
        </w:pBdr>
        <w:spacing w:before="120" w:after="120" w:line="360" w:lineRule="auto"/>
        <w:rPr>
          <w:rFonts w:eastAsia="仿宋_GB2312"/>
          <w:color w:val="000000"/>
          <w:szCs w:val="21"/>
          <w:u w:val="thick"/>
        </w:rPr>
      </w:pPr>
      <w:r>
        <w:rPr>
          <w:rFonts w:eastAsia="仿宋_GB2312"/>
          <w:color w:val="000000"/>
          <w:szCs w:val="21"/>
          <w:u w:val="thick"/>
        </w:rPr>
        <w:t>Conclusion：</w:t>
      </w:r>
    </w:p>
    <w:p w14:paraId="28DD994E">
      <w:pPr>
        <w:pBdr>
          <w:top w:val="single" w:color="auto" w:sz="6" w:space="1"/>
          <w:left w:val="single" w:color="auto" w:sz="6" w:space="1"/>
          <w:bottom w:val="single" w:color="auto" w:sz="6" w:space="1"/>
          <w:right w:val="single" w:color="auto" w:sz="6" w:space="1"/>
        </w:pBdr>
        <w:spacing w:before="120" w:after="120" w:line="360" w:lineRule="auto"/>
        <w:rPr>
          <w:rFonts w:eastAsia="仿宋_GB2312"/>
          <w:b/>
          <w:color w:val="000000"/>
          <w:szCs w:val="21"/>
        </w:rPr>
      </w:pPr>
    </w:p>
    <w:p w14:paraId="07A1A2D8">
      <w:pPr>
        <w:pBdr>
          <w:top w:val="single" w:color="auto" w:sz="6" w:space="1"/>
          <w:left w:val="single" w:color="auto" w:sz="6" w:space="1"/>
          <w:bottom w:val="single" w:color="auto" w:sz="6" w:space="1"/>
          <w:right w:val="single" w:color="auto" w:sz="6" w:space="1"/>
        </w:pBdr>
        <w:spacing w:before="120" w:after="120" w:line="360" w:lineRule="auto"/>
        <w:rPr>
          <w:rFonts w:eastAsia="仿宋_GB2312"/>
          <w:color w:val="000000"/>
          <w:szCs w:val="21"/>
        </w:rPr>
        <w:sectPr>
          <w:headerReference r:id="rId3" w:type="default"/>
          <w:footerReference r:id="rId4" w:type="default"/>
          <w:footerReference r:id="rId5" w:type="even"/>
          <w:pgSz w:w="11906" w:h="16838"/>
          <w:pgMar w:top="1418" w:right="1418" w:bottom="1418" w:left="1418" w:header="851" w:footer="992" w:gutter="0"/>
          <w:pgNumType w:start="1"/>
          <w:cols w:space="720" w:num="1"/>
          <w:docGrid w:type="linesAndChars" w:linePitch="312" w:charSpace="0"/>
        </w:sectPr>
      </w:pPr>
      <w:r>
        <w:rPr>
          <w:rFonts w:eastAsia="仿宋_GB2312"/>
          <w:b/>
          <w:color w:val="000000"/>
          <w:szCs w:val="21"/>
        </w:rPr>
        <w:t>Key words:</w:t>
      </w:r>
      <w:r>
        <w:rPr>
          <w:rFonts w:cs="宋体"/>
          <w:color w:val="000000"/>
          <w:szCs w:val="21"/>
        </w:rPr>
        <w:t>与中文关键词同，中间用“；”号分</w:t>
      </w:r>
    </w:p>
    <w:p w14:paraId="0DED7101">
      <w:pPr>
        <w:jc w:val="center"/>
        <w:rPr>
          <w:rFonts w:eastAsia="仿宋_GB2312"/>
          <w:b/>
          <w:bCs/>
          <w:color w:val="000000"/>
        </w:rPr>
      </w:pPr>
      <w:r>
        <w:rPr>
          <w:rFonts w:eastAsia="黑体"/>
          <w:color w:val="000000"/>
          <w:sz w:val="32"/>
          <w:szCs w:val="32"/>
        </w:rPr>
        <mc:AlternateContent>
          <mc:Choice Requires="wps">
            <w:drawing>
              <wp:anchor distT="0" distB="0" distL="0" distR="0" simplePos="0" relativeHeight="251676672" behindDoc="0" locked="0" layoutInCell="1" allowOverlap="1">
                <wp:simplePos x="0" y="0"/>
                <wp:positionH relativeFrom="column">
                  <wp:posOffset>38100</wp:posOffset>
                </wp:positionH>
                <wp:positionV relativeFrom="paragraph">
                  <wp:posOffset>28575</wp:posOffset>
                </wp:positionV>
                <wp:extent cx="1485900" cy="297180"/>
                <wp:effectExtent l="4445" t="4445" r="14605" b="22225"/>
                <wp:wrapNone/>
                <wp:docPr id="1041" name="矩形 3"/>
                <wp:cNvGraphicFramePr/>
                <a:graphic xmlns:a="http://schemas.openxmlformats.org/drawingml/2006/main">
                  <a:graphicData uri="http://schemas.microsoft.com/office/word/2010/wordprocessingShape">
                    <wps:wsp>
                      <wps:cNvSpPr/>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738AEB">
                            <w:pPr>
                              <w:rPr>
                                <w:b/>
                              </w:rPr>
                            </w:pPr>
                            <w:r>
                              <w:rPr>
                                <w:rFonts w:hint="eastAsia"/>
                                <w:b/>
                              </w:rPr>
                              <w:t>附件5:作者简介范本</w:t>
                            </w:r>
                          </w:p>
                        </w:txbxContent>
                      </wps:txbx>
                      <wps:bodyPr upright="1"/>
                    </wps:wsp>
                  </a:graphicData>
                </a:graphic>
              </wp:anchor>
            </w:drawing>
          </mc:Choice>
          <mc:Fallback>
            <w:pict>
              <v:rect id="矩形 3" o:spid="_x0000_s1026" o:spt="1" style="position:absolute;left:0pt;margin-left:3pt;margin-top:2.25pt;height:23.4pt;width:117pt;z-index:251676672;mso-width-relative:page;mso-height-relative:page;" fillcolor="#FFFFFF" filled="t" stroked="t" coordsize="21600,21600" o:gfxdata="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KWcLtUAAAAGAQAADwAAAAAAAAABACAAAAAiAAAAZHJz&#10;L2Rvd25yZXYueG1sUEsBAhQAFAAAAAgAh07iQK8/BZQHAgAALAQAAA4AAAAAAAAAAQAgAAAAJAEA&#10;AGRycy9lMm9Eb2MueG1sUEsFBgAAAAAGAAYAWQEAAJ0FAAAAAA==&#10;">
                <v:fill on="t" focussize="0,0"/>
                <v:stroke color="#000000" joinstyle="miter"/>
                <v:imagedata o:title=""/>
                <o:lock v:ext="edit" aspectratio="f"/>
                <v:textbox>
                  <w:txbxContent>
                    <w:p w14:paraId="46738AEB">
                      <w:pPr>
                        <w:rPr>
                          <w:b/>
                        </w:rPr>
                      </w:pPr>
                      <w:r>
                        <w:rPr>
                          <w:rFonts w:hint="eastAsia"/>
                          <w:b/>
                        </w:rPr>
                        <w:t>附件5:作者简介范本</w:t>
                      </w:r>
                    </w:p>
                  </w:txbxContent>
                </v:textbox>
              </v:rect>
            </w:pict>
          </mc:Fallback>
        </mc:AlternateContent>
      </w:r>
      <w:r>
        <w:rPr>
          <w:rFonts w:hint="eastAsia" w:eastAsia="仿宋_GB2312"/>
          <w:color w:val="FF0000"/>
        </w:rPr>
        <w:t xml:space="preserve">                         备注：文本框内容及本备注使用时请删除</w:t>
      </w:r>
    </w:p>
    <w:p w14:paraId="7D66DEBA">
      <w:pPr>
        <w:adjustRightInd w:val="0"/>
        <w:snapToGrid w:val="0"/>
        <w:spacing w:line="300" w:lineRule="auto"/>
        <w:rPr>
          <w:rFonts w:eastAsia="黑体"/>
          <w:color w:val="000000"/>
          <w:sz w:val="32"/>
          <w:szCs w:val="32"/>
        </w:rPr>
      </w:pPr>
    </w:p>
    <w:p w14:paraId="5B027364">
      <w:pPr>
        <w:adjustRightInd w:val="0"/>
        <w:snapToGrid w:val="0"/>
        <w:spacing w:line="300" w:lineRule="auto"/>
        <w:jc w:val="center"/>
        <w:rPr>
          <w:rFonts w:eastAsia="黑体"/>
          <w:color w:val="000000"/>
          <w:sz w:val="32"/>
          <w:szCs w:val="32"/>
        </w:rPr>
      </w:pPr>
    </w:p>
    <w:p w14:paraId="7EEDF109">
      <w:pPr>
        <w:adjustRightInd w:val="0"/>
        <w:snapToGrid w:val="0"/>
        <w:spacing w:line="300" w:lineRule="auto"/>
        <w:jc w:val="center"/>
        <w:rPr>
          <w:rFonts w:eastAsia="黑体"/>
          <w:color w:val="000000"/>
          <w:sz w:val="24"/>
        </w:rPr>
      </w:pPr>
      <w:r>
        <w:rPr>
          <w:rFonts w:hint="eastAsia" w:eastAsia="黑体"/>
          <w:color w:val="000000"/>
          <w:sz w:val="32"/>
          <w:szCs w:val="32"/>
        </w:rPr>
        <w:t>作 者 简 介</w:t>
      </w:r>
    </w:p>
    <w:p w14:paraId="2359F815">
      <w:pPr>
        <w:adjustRightInd w:val="0"/>
        <w:snapToGrid w:val="0"/>
        <w:spacing w:line="300" w:lineRule="auto"/>
        <w:jc w:val="center"/>
        <w:rPr>
          <w:rFonts w:eastAsia="黑体"/>
          <w:color w:val="000000"/>
          <w:sz w:val="24"/>
        </w:rPr>
      </w:pPr>
    </w:p>
    <w:p w14:paraId="1407DBE1">
      <w:pPr>
        <w:adjustRightInd w:val="0"/>
        <w:snapToGrid w:val="0"/>
        <w:spacing w:line="300" w:lineRule="auto"/>
        <w:ind w:firstLine="480" w:firstLineChars="200"/>
        <w:rPr>
          <w:color w:val="000000"/>
          <w:sz w:val="24"/>
        </w:rPr>
      </w:pPr>
      <w:r>
        <w:rPr>
          <w:rFonts w:hint="eastAsia"/>
          <w:color w:val="000000"/>
          <w:sz w:val="24"/>
        </w:rPr>
        <w:t>李新，男性，生于1975年10月，籍贯山东。2000年毕业于石河子大学医学院临床医学专业，获医学学士学位。同年参加工作，在石河子大学医学院任教，主要从事生物化学与分子生物学的教学与科研工作。2002年7月起在石河子大学生物化学与分子生物学专业学习。</w:t>
      </w:r>
    </w:p>
    <w:p w14:paraId="1AB65F2D">
      <w:pPr>
        <w:adjustRightInd w:val="0"/>
        <w:snapToGrid w:val="0"/>
        <w:spacing w:line="300" w:lineRule="auto"/>
        <w:ind w:firstLine="480" w:firstLineChars="200"/>
        <w:rPr>
          <w:color w:val="000000"/>
          <w:sz w:val="24"/>
        </w:rPr>
      </w:pPr>
    </w:p>
    <w:p w14:paraId="2CD3AD89">
      <w:pPr>
        <w:adjustRightInd w:val="0"/>
        <w:snapToGrid w:val="0"/>
        <w:spacing w:line="300" w:lineRule="auto"/>
        <w:rPr>
          <w:b/>
          <w:color w:val="000000"/>
          <w:sz w:val="24"/>
        </w:rPr>
      </w:pPr>
      <w:r>
        <w:rPr>
          <w:rFonts w:hint="eastAsia"/>
          <w:b/>
          <w:color w:val="000000"/>
          <w:sz w:val="24"/>
        </w:rPr>
        <w:t>在学期间主要参与的研究项目</w:t>
      </w:r>
    </w:p>
    <w:p w14:paraId="5FFD1330">
      <w:pPr>
        <w:adjustRightInd w:val="0"/>
        <w:snapToGrid w:val="0"/>
        <w:spacing w:line="300" w:lineRule="auto"/>
        <w:rPr>
          <w:color w:val="000000"/>
          <w:sz w:val="24"/>
        </w:rPr>
      </w:pPr>
      <w:r>
        <w:rPr>
          <w:rFonts w:hint="eastAsia"/>
          <w:color w:val="000000"/>
          <w:sz w:val="24"/>
        </w:rPr>
        <w:t>1.参加了国家自然科学基金资助项目《新疆卡波氏肉瘤病因学的分子流行病学研究》（3016082）的部分研究工作。</w:t>
      </w:r>
    </w:p>
    <w:p w14:paraId="6209B5AB">
      <w:pPr>
        <w:adjustRightInd w:val="0"/>
        <w:snapToGrid w:val="0"/>
        <w:spacing w:line="300" w:lineRule="auto"/>
        <w:rPr>
          <w:color w:val="000000"/>
          <w:sz w:val="24"/>
        </w:rPr>
      </w:pPr>
      <w:r>
        <w:rPr>
          <w:rFonts w:hint="eastAsia"/>
          <w:color w:val="000000"/>
          <w:sz w:val="24"/>
        </w:rPr>
        <w:t>2.参加了新疆地方与民族高发病省部共建教育部重点实验室开放课题《新疆HIV感染高危人群CCR5多态性及HHV8感染研究》的研究工作。</w:t>
      </w:r>
    </w:p>
    <w:p w14:paraId="7F0B2A20">
      <w:pPr>
        <w:adjustRightInd w:val="0"/>
        <w:snapToGrid w:val="0"/>
        <w:spacing w:line="300" w:lineRule="auto"/>
        <w:jc w:val="center"/>
        <w:rPr>
          <w:color w:val="000000"/>
          <w:sz w:val="24"/>
        </w:rPr>
      </w:pPr>
    </w:p>
    <w:p w14:paraId="70A53AA2">
      <w:pPr>
        <w:adjustRightInd w:val="0"/>
        <w:snapToGrid w:val="0"/>
        <w:spacing w:line="300" w:lineRule="auto"/>
        <w:rPr>
          <w:b/>
          <w:bCs/>
          <w:color w:val="000000"/>
          <w:sz w:val="24"/>
        </w:rPr>
      </w:pPr>
      <w:r>
        <w:rPr>
          <w:rFonts w:hint="eastAsia"/>
          <w:b/>
          <w:bCs/>
          <w:color w:val="000000"/>
          <w:sz w:val="24"/>
        </w:rPr>
        <w:t>在学期间发表的文章</w:t>
      </w:r>
    </w:p>
    <w:p w14:paraId="79BA021C">
      <w:pPr>
        <w:numPr>
          <w:ilvl w:val="0"/>
          <w:numId w:val="2"/>
        </w:numPr>
        <w:tabs>
          <w:tab w:val="clear" w:pos="420"/>
        </w:tabs>
        <w:autoSpaceDE w:val="0"/>
        <w:autoSpaceDN w:val="0"/>
        <w:adjustRightInd w:val="0"/>
        <w:snapToGrid w:val="0"/>
        <w:spacing w:line="300" w:lineRule="auto"/>
        <w:ind w:left="227" w:hanging="227"/>
        <w:rPr>
          <w:color w:val="000000"/>
          <w:sz w:val="24"/>
        </w:rPr>
      </w:pPr>
      <w:r>
        <w:rPr>
          <w:rFonts w:hint="eastAsia"/>
          <w:color w:val="000000"/>
          <w:sz w:val="24"/>
        </w:rPr>
        <w:t>李新,王磊.病毒感染在卡波氏肉瘤发病中的作用研究进展</w:t>
      </w:r>
      <w:r>
        <w:t>[J]</w:t>
      </w:r>
      <w:r>
        <w:rPr>
          <w:rFonts w:hint="eastAsia"/>
          <w:color w:val="000000"/>
          <w:sz w:val="24"/>
        </w:rPr>
        <w:t>.中国公共卫生,2003,20(12):1511-1513.</w:t>
      </w:r>
    </w:p>
    <w:p w14:paraId="5D2D987F">
      <w:pPr>
        <w:numPr>
          <w:ilvl w:val="0"/>
          <w:numId w:val="2"/>
        </w:numPr>
        <w:tabs>
          <w:tab w:val="clear" w:pos="420"/>
        </w:tabs>
        <w:autoSpaceDE w:val="0"/>
        <w:autoSpaceDN w:val="0"/>
        <w:adjustRightInd w:val="0"/>
        <w:snapToGrid w:val="0"/>
        <w:spacing w:line="300" w:lineRule="auto"/>
        <w:ind w:left="227" w:hanging="227"/>
        <w:rPr>
          <w:color w:val="000000"/>
          <w:sz w:val="24"/>
        </w:rPr>
      </w:pPr>
      <w:r>
        <w:rPr>
          <w:rFonts w:hint="eastAsia"/>
          <w:color w:val="000000"/>
          <w:sz w:val="24"/>
        </w:rPr>
        <w:t>李新,刘灵,王磊,等.新疆卡波氏肉瘤患者与对照组血清细胞因子水平比较</w:t>
      </w:r>
      <w:r>
        <w:t>[J]</w:t>
      </w:r>
      <w:r>
        <w:rPr>
          <w:rFonts w:hint="eastAsia"/>
          <w:color w:val="000000"/>
          <w:sz w:val="24"/>
        </w:rPr>
        <w:t>.农垦医学,2003,26(6):400-402.</w:t>
      </w:r>
    </w:p>
    <w:p w14:paraId="18A4E164">
      <w:pPr>
        <w:numPr>
          <w:ilvl w:val="0"/>
          <w:numId w:val="2"/>
        </w:numPr>
        <w:tabs>
          <w:tab w:val="clear" w:pos="420"/>
        </w:tabs>
        <w:autoSpaceDE w:val="0"/>
        <w:autoSpaceDN w:val="0"/>
        <w:adjustRightInd w:val="0"/>
        <w:snapToGrid w:val="0"/>
        <w:spacing w:line="300" w:lineRule="auto"/>
        <w:ind w:left="227" w:hanging="227"/>
        <w:rPr>
          <w:color w:val="000000"/>
          <w:sz w:val="24"/>
        </w:rPr>
      </w:pPr>
      <w:r>
        <w:rPr>
          <w:rFonts w:hint="eastAsia"/>
          <w:color w:val="000000"/>
          <w:sz w:val="24"/>
        </w:rPr>
        <w:t>李新,刘灵,李辉,等.新疆卡波氏肉瘤血清细胞因子水平的检测分析</w:t>
      </w:r>
      <w:r>
        <w:t>[J]</w:t>
      </w:r>
      <w:r>
        <w:rPr>
          <w:rFonts w:hint="eastAsia"/>
          <w:color w:val="000000"/>
          <w:sz w:val="24"/>
        </w:rPr>
        <w:t>.中国公共卫生,2004,27(1):221-222.</w:t>
      </w:r>
    </w:p>
    <w:p w14:paraId="32A1282C">
      <w:pPr>
        <w:autoSpaceDE w:val="0"/>
        <w:autoSpaceDN w:val="0"/>
        <w:adjustRightInd w:val="0"/>
        <w:snapToGrid w:val="0"/>
        <w:spacing w:line="300" w:lineRule="auto"/>
        <w:rPr>
          <w:color w:val="000000"/>
          <w:sz w:val="24"/>
        </w:rPr>
      </w:pPr>
    </w:p>
    <w:p w14:paraId="010AD9C9">
      <w:pPr>
        <w:autoSpaceDE w:val="0"/>
        <w:autoSpaceDN w:val="0"/>
        <w:adjustRightInd w:val="0"/>
        <w:snapToGrid w:val="0"/>
        <w:spacing w:line="300" w:lineRule="auto"/>
        <w:ind w:left="227" w:hanging="227"/>
        <w:rPr>
          <w:b/>
          <w:bCs/>
          <w:color w:val="000000"/>
          <w:sz w:val="24"/>
        </w:rPr>
      </w:pPr>
      <w:r>
        <w:rPr>
          <w:rFonts w:hint="eastAsia"/>
          <w:b/>
          <w:bCs/>
          <w:color w:val="000000"/>
          <w:sz w:val="24"/>
        </w:rPr>
        <w:t>获奖情况：</w:t>
      </w:r>
    </w:p>
    <w:p w14:paraId="6D42DD7C">
      <w:pPr>
        <w:adjustRightInd w:val="0"/>
        <w:snapToGrid w:val="0"/>
        <w:spacing w:line="300" w:lineRule="auto"/>
        <w:ind w:firstLine="480" w:firstLineChars="200"/>
        <w:rPr>
          <w:color w:val="000000"/>
          <w:sz w:val="24"/>
        </w:rPr>
      </w:pPr>
      <w:r>
        <w:rPr>
          <w:rFonts w:hint="eastAsia"/>
          <w:color w:val="000000"/>
          <w:sz w:val="24"/>
        </w:rPr>
        <w:t>论文《新疆经典型卡波氏肉瘤免疫状态的研究》获新疆第五届青年学术年会优秀学术论文二等奖。</w:t>
      </w:r>
    </w:p>
    <w:p w14:paraId="78F55793"/>
    <w:p w14:paraId="0D73C134">
      <w:pPr>
        <w:pStyle w:val="14"/>
        <w:spacing w:before="0" w:beforeAutospacing="0" w:after="0" w:afterAutospacing="0" w:line="360" w:lineRule="auto"/>
        <w:jc w:val="both"/>
        <w:rPr>
          <w:rFonts w:ascii="Times New Roman" w:hAnsi="Times New Roman" w:eastAsia="仿宋_GB2312"/>
          <w:color w:val="000000"/>
          <w:sz w:val="44"/>
        </w:rPr>
      </w:pPr>
    </w:p>
    <w:p w14:paraId="0EBB9F68">
      <w:pPr>
        <w:pStyle w:val="14"/>
        <w:spacing w:before="0" w:beforeAutospacing="0" w:after="0" w:afterAutospacing="0" w:line="360" w:lineRule="auto"/>
        <w:jc w:val="both"/>
        <w:rPr>
          <w:rFonts w:ascii="Times New Roman" w:hAnsi="Times New Roman" w:eastAsia="仿宋_GB2312"/>
          <w:color w:val="000000"/>
          <w:sz w:val="44"/>
        </w:rPr>
      </w:pPr>
    </w:p>
    <w:p w14:paraId="0955F9B2">
      <w:pPr>
        <w:pStyle w:val="14"/>
        <w:spacing w:before="0" w:beforeAutospacing="0" w:after="0" w:afterAutospacing="0" w:line="360" w:lineRule="auto"/>
        <w:jc w:val="both"/>
        <w:rPr>
          <w:rFonts w:ascii="Times New Roman" w:hAnsi="Times New Roman" w:eastAsia="仿宋_GB2312"/>
          <w:color w:val="000000"/>
          <w:sz w:val="44"/>
        </w:rPr>
      </w:pPr>
    </w:p>
    <w:p w14:paraId="1B5BCCFA">
      <w:pPr>
        <w:pStyle w:val="14"/>
        <w:spacing w:before="0" w:beforeAutospacing="0" w:after="0" w:afterAutospacing="0" w:line="360" w:lineRule="auto"/>
        <w:jc w:val="both"/>
        <w:rPr>
          <w:rFonts w:ascii="Times New Roman" w:hAnsi="Times New Roman" w:eastAsia="仿宋_GB2312"/>
          <w:color w:val="000000"/>
          <w:sz w:val="15"/>
          <w:szCs w:val="15"/>
        </w:rPr>
      </w:pPr>
    </w:p>
    <w:p w14:paraId="29544BAD">
      <w:pPr>
        <w:pStyle w:val="14"/>
        <w:spacing w:before="0" w:beforeAutospacing="0" w:after="0" w:afterAutospacing="0" w:line="360" w:lineRule="auto"/>
        <w:jc w:val="both"/>
        <w:rPr>
          <w:rFonts w:ascii="Times New Roman" w:hAnsi="Times New Roman" w:eastAsia="仿宋_GB2312"/>
          <w:color w:val="000000"/>
          <w:sz w:val="15"/>
          <w:szCs w:val="15"/>
        </w:rPr>
      </w:pPr>
    </w:p>
    <w:p w14:paraId="7677E7B1">
      <w:pPr>
        <w:pStyle w:val="14"/>
        <w:spacing w:before="0" w:beforeAutospacing="0" w:after="0" w:afterAutospacing="0" w:line="360" w:lineRule="auto"/>
        <w:jc w:val="both"/>
        <w:rPr>
          <w:rFonts w:ascii="Times New Roman" w:hAnsi="Times New Roman" w:eastAsia="仿宋_GB2312"/>
          <w:color w:val="000000"/>
          <w:sz w:val="44"/>
        </w:rPr>
      </w:pPr>
      <w:r>
        <w:rPr>
          <w:rFonts w:ascii="Times New Roman" w:hAnsi="Times New Roman" w:eastAsia="仿宋_GB2312"/>
          <w:color w:val="000000"/>
          <w:sz w:val="44"/>
        </w:rPr>
        <mc:AlternateContent>
          <mc:Choice Requires="wps">
            <w:drawing>
              <wp:anchor distT="0" distB="0" distL="0" distR="0" simplePos="0" relativeHeight="251677696" behindDoc="0" locked="0" layoutInCell="1" allowOverlap="1">
                <wp:simplePos x="0" y="0"/>
                <wp:positionH relativeFrom="column">
                  <wp:posOffset>0</wp:posOffset>
                </wp:positionH>
                <wp:positionV relativeFrom="paragraph">
                  <wp:posOffset>-19050</wp:posOffset>
                </wp:positionV>
                <wp:extent cx="571500" cy="297180"/>
                <wp:effectExtent l="4445" t="4445" r="14605" b="22225"/>
                <wp:wrapNone/>
                <wp:docPr id="1042" name="文本框 2"/>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123C6E">
                            <w:pPr>
                              <w:rPr>
                                <w:b/>
                                <w:bCs/>
                              </w:rPr>
                            </w:pPr>
                            <w:r>
                              <w:rPr>
                                <w:rFonts w:hint="eastAsia"/>
                                <w:b/>
                                <w:bCs/>
                              </w:rPr>
                              <w:t>附件6</w:t>
                            </w:r>
                          </w:p>
                        </w:txbxContent>
                      </wps:txbx>
                      <wps:bodyPr upright="1"/>
                    </wps:wsp>
                  </a:graphicData>
                </a:graphic>
              </wp:anchor>
            </w:drawing>
          </mc:Choice>
          <mc:Fallback>
            <w:pict>
              <v:rect id="文本框 2" o:spid="_x0000_s1026" o:spt="1" style="position:absolute;left:0pt;margin-left:0pt;margin-top:-1.5pt;height:23.4pt;width:45pt;z-index:251677696;mso-width-relative:page;mso-height-relative:page;" fillcolor="#FFFFFF" filled="t" stroked="t" coordsize="21600,21600" o:gfxdata="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qHJeDUAAAABQEAAA8AAAAAAAAAAQAgAAAAIgAAAGRy&#10;cy9kb3ducmV2LnhtbFBLAQIUABQAAAAIAIdO4kAKO2bRCQIAAC4EAAAOAAAAAAAAAAEAIAAAACMB&#10;AABkcnMvZTJvRG9jLnhtbFBLBQYAAAAABgAGAFkBAACeBQAAAAA=&#10;">
                <v:fill on="t" focussize="0,0"/>
                <v:stroke color="#000000" joinstyle="miter"/>
                <v:imagedata o:title=""/>
                <o:lock v:ext="edit" aspectratio="f"/>
                <v:textbox>
                  <w:txbxContent>
                    <w:p w14:paraId="41123C6E">
                      <w:pPr>
                        <w:rPr>
                          <w:b/>
                          <w:bCs/>
                        </w:rPr>
                      </w:pPr>
                      <w:r>
                        <w:rPr>
                          <w:rFonts w:hint="eastAsia"/>
                          <w:b/>
                          <w:bCs/>
                        </w:rPr>
                        <w:t>附件6</w:t>
                      </w:r>
                    </w:p>
                  </w:txbxContent>
                </v:textbox>
              </v:rect>
            </w:pict>
          </mc:Fallback>
        </mc:AlternateContent>
      </w:r>
      <w:r>
        <w:rPr>
          <w:rFonts w:hint="eastAsia" w:ascii="Times New Roman" w:hAnsi="Times New Roman" w:eastAsia="仿宋_GB2312"/>
          <w:color w:val="FF0000"/>
        </w:rPr>
        <w:t xml:space="preserve">                              备注：文本框内容及本备注使用时请删除</w:t>
      </w:r>
    </w:p>
    <w:p w14:paraId="21BEEB59">
      <w:pPr>
        <w:jc w:val="center"/>
        <w:rPr>
          <w:rFonts w:eastAsia="黑体"/>
          <w:sz w:val="30"/>
          <w:szCs w:val="30"/>
        </w:rPr>
      </w:pPr>
      <w:r>
        <w:rPr>
          <w:rFonts w:hint="eastAsia" w:eastAsia="黑体"/>
          <w:sz w:val="30"/>
          <w:szCs w:val="30"/>
        </w:rPr>
        <w:t>石河子大学硕士研究生学位论文</w:t>
      </w:r>
    </w:p>
    <w:p w14:paraId="18563BFA">
      <w:pPr>
        <w:jc w:val="center"/>
        <w:rPr>
          <w:rFonts w:eastAsia="黑体"/>
          <w:sz w:val="30"/>
          <w:szCs w:val="30"/>
        </w:rPr>
      </w:pPr>
      <w:r>
        <w:rPr>
          <w:rFonts w:hint="eastAsia" w:eastAsia="黑体"/>
          <w:sz w:val="30"/>
          <w:szCs w:val="30"/>
        </w:rPr>
        <w:t>导师评阅表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992"/>
        <w:gridCol w:w="1993"/>
        <w:gridCol w:w="2537"/>
      </w:tblGrid>
      <w:tr w14:paraId="1D90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noWrap/>
          </w:tcPr>
          <w:p w14:paraId="73E909A1">
            <w:pPr>
              <w:spacing w:line="400" w:lineRule="exact"/>
              <w:jc w:val="center"/>
              <w:rPr>
                <w:rFonts w:eastAsia="楷体_GB2312"/>
                <w:sz w:val="24"/>
              </w:rPr>
            </w:pPr>
            <w:r>
              <w:rPr>
                <w:rFonts w:hint="eastAsia" w:eastAsia="楷体_GB2312"/>
                <w:sz w:val="24"/>
              </w:rPr>
              <w:t>研究生姓名</w:t>
            </w:r>
          </w:p>
        </w:tc>
        <w:tc>
          <w:tcPr>
            <w:tcW w:w="2130" w:type="dxa"/>
            <w:noWrap/>
          </w:tcPr>
          <w:p w14:paraId="169E7D69">
            <w:pPr>
              <w:spacing w:line="400" w:lineRule="exact"/>
              <w:jc w:val="center"/>
              <w:rPr>
                <w:rFonts w:eastAsia="楷体_GB2312"/>
                <w:sz w:val="24"/>
              </w:rPr>
            </w:pPr>
          </w:p>
        </w:tc>
        <w:tc>
          <w:tcPr>
            <w:tcW w:w="2131" w:type="dxa"/>
            <w:noWrap/>
          </w:tcPr>
          <w:p w14:paraId="6058F2C7">
            <w:pPr>
              <w:spacing w:line="400" w:lineRule="exact"/>
              <w:jc w:val="center"/>
              <w:rPr>
                <w:rFonts w:eastAsia="楷体_GB2312"/>
                <w:sz w:val="24"/>
              </w:rPr>
            </w:pPr>
            <w:r>
              <w:rPr>
                <w:rFonts w:hint="eastAsia" w:eastAsia="楷体_GB2312"/>
                <w:sz w:val="24"/>
              </w:rPr>
              <w:t>学制</w:t>
            </w:r>
          </w:p>
        </w:tc>
        <w:tc>
          <w:tcPr>
            <w:tcW w:w="2717" w:type="dxa"/>
            <w:noWrap/>
          </w:tcPr>
          <w:p w14:paraId="5C2D29A1">
            <w:pPr>
              <w:spacing w:line="400" w:lineRule="exact"/>
              <w:jc w:val="center"/>
              <w:rPr>
                <w:rFonts w:eastAsia="楷体_GB2312"/>
                <w:sz w:val="24"/>
              </w:rPr>
            </w:pPr>
          </w:p>
        </w:tc>
      </w:tr>
      <w:tr w14:paraId="0EC3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noWrap/>
          </w:tcPr>
          <w:p w14:paraId="083B1B65">
            <w:pPr>
              <w:spacing w:line="400" w:lineRule="exact"/>
              <w:jc w:val="center"/>
              <w:rPr>
                <w:rFonts w:eastAsia="楷体_GB2312"/>
                <w:sz w:val="24"/>
              </w:rPr>
            </w:pPr>
            <w:r>
              <w:rPr>
                <w:rFonts w:hint="eastAsia" w:eastAsia="楷体_GB2312"/>
                <w:sz w:val="24"/>
              </w:rPr>
              <w:t>专业</w:t>
            </w:r>
          </w:p>
        </w:tc>
        <w:tc>
          <w:tcPr>
            <w:tcW w:w="2130" w:type="dxa"/>
            <w:noWrap/>
          </w:tcPr>
          <w:p w14:paraId="127F382A">
            <w:pPr>
              <w:spacing w:line="400" w:lineRule="exact"/>
              <w:jc w:val="center"/>
              <w:rPr>
                <w:rFonts w:eastAsia="楷体_GB2312"/>
                <w:sz w:val="24"/>
              </w:rPr>
            </w:pPr>
          </w:p>
        </w:tc>
        <w:tc>
          <w:tcPr>
            <w:tcW w:w="2131" w:type="dxa"/>
            <w:noWrap/>
          </w:tcPr>
          <w:p w14:paraId="1AD69E74">
            <w:pPr>
              <w:spacing w:line="400" w:lineRule="exact"/>
              <w:jc w:val="center"/>
              <w:rPr>
                <w:rFonts w:eastAsia="楷体_GB2312"/>
                <w:sz w:val="24"/>
              </w:rPr>
            </w:pPr>
            <w:r>
              <w:rPr>
                <w:rFonts w:hint="eastAsia" w:eastAsia="楷体_GB2312"/>
                <w:sz w:val="24"/>
              </w:rPr>
              <w:t>研究方向</w:t>
            </w:r>
          </w:p>
        </w:tc>
        <w:tc>
          <w:tcPr>
            <w:tcW w:w="2717" w:type="dxa"/>
            <w:noWrap/>
          </w:tcPr>
          <w:p w14:paraId="2B5A2659">
            <w:pPr>
              <w:spacing w:line="400" w:lineRule="exact"/>
              <w:jc w:val="center"/>
              <w:rPr>
                <w:rFonts w:eastAsia="楷体_GB2312"/>
                <w:sz w:val="24"/>
              </w:rPr>
            </w:pPr>
          </w:p>
        </w:tc>
      </w:tr>
      <w:tr w14:paraId="3871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4"/>
            <w:noWrap/>
          </w:tcPr>
          <w:p w14:paraId="108A21EF">
            <w:pPr>
              <w:rPr>
                <w:rFonts w:eastAsia="楷体_GB2312"/>
                <w:sz w:val="24"/>
              </w:rPr>
            </w:pPr>
            <w:r>
              <w:rPr>
                <w:rFonts w:hint="eastAsia" w:eastAsia="楷体_GB2312"/>
                <w:sz w:val="24"/>
              </w:rPr>
              <w:t>学术评语:</w:t>
            </w:r>
          </w:p>
          <w:p w14:paraId="629C3D7B">
            <w:pPr>
              <w:rPr>
                <w:rFonts w:eastAsia="楷体_GB2312"/>
                <w:sz w:val="24"/>
              </w:rPr>
            </w:pPr>
          </w:p>
          <w:p w14:paraId="091C1419">
            <w:pPr>
              <w:rPr>
                <w:rFonts w:eastAsia="楷体_GB2312"/>
                <w:sz w:val="24"/>
              </w:rPr>
            </w:pPr>
          </w:p>
          <w:p w14:paraId="3E5F365F">
            <w:pPr>
              <w:rPr>
                <w:rFonts w:eastAsia="楷体_GB2312"/>
                <w:sz w:val="24"/>
              </w:rPr>
            </w:pPr>
          </w:p>
          <w:p w14:paraId="59AB3A34">
            <w:pPr>
              <w:rPr>
                <w:rFonts w:eastAsia="楷体_GB2312"/>
                <w:sz w:val="24"/>
              </w:rPr>
            </w:pPr>
          </w:p>
          <w:p w14:paraId="340ADA32">
            <w:pPr>
              <w:rPr>
                <w:rFonts w:eastAsia="楷体_GB2312"/>
                <w:sz w:val="24"/>
              </w:rPr>
            </w:pPr>
          </w:p>
          <w:p w14:paraId="10FD2A97">
            <w:pPr>
              <w:rPr>
                <w:rFonts w:eastAsia="楷体_GB2312"/>
                <w:sz w:val="24"/>
              </w:rPr>
            </w:pPr>
          </w:p>
          <w:p w14:paraId="2AD2A7B1">
            <w:pPr>
              <w:rPr>
                <w:rFonts w:eastAsia="楷体_GB2312"/>
                <w:sz w:val="24"/>
              </w:rPr>
            </w:pPr>
          </w:p>
          <w:p w14:paraId="21A8D89E">
            <w:pPr>
              <w:rPr>
                <w:rFonts w:eastAsia="楷体_GB2312"/>
                <w:sz w:val="24"/>
              </w:rPr>
            </w:pPr>
          </w:p>
          <w:p w14:paraId="61F9124E">
            <w:pPr>
              <w:rPr>
                <w:rFonts w:eastAsia="楷体_GB2312"/>
                <w:sz w:val="24"/>
              </w:rPr>
            </w:pPr>
          </w:p>
          <w:p w14:paraId="1A80C238">
            <w:pPr>
              <w:rPr>
                <w:rFonts w:eastAsia="楷体_GB2312"/>
                <w:sz w:val="24"/>
              </w:rPr>
            </w:pPr>
          </w:p>
          <w:p w14:paraId="680BCDA8">
            <w:pPr>
              <w:rPr>
                <w:rFonts w:eastAsia="楷体_GB2312"/>
                <w:sz w:val="24"/>
              </w:rPr>
            </w:pPr>
          </w:p>
          <w:p w14:paraId="5891AE5D">
            <w:pPr>
              <w:rPr>
                <w:rFonts w:eastAsia="楷体_GB2312"/>
                <w:sz w:val="24"/>
              </w:rPr>
            </w:pPr>
          </w:p>
          <w:p w14:paraId="2970C60E">
            <w:pPr>
              <w:rPr>
                <w:rFonts w:eastAsia="楷体_GB2312"/>
                <w:sz w:val="24"/>
              </w:rPr>
            </w:pPr>
          </w:p>
          <w:p w14:paraId="7E4C1EAE">
            <w:pPr>
              <w:rPr>
                <w:rFonts w:eastAsia="楷体_GB2312"/>
                <w:sz w:val="24"/>
              </w:rPr>
            </w:pPr>
          </w:p>
          <w:p w14:paraId="0D6AA624">
            <w:pPr>
              <w:rPr>
                <w:rFonts w:eastAsia="楷体_GB2312"/>
                <w:sz w:val="24"/>
              </w:rPr>
            </w:pPr>
          </w:p>
          <w:p w14:paraId="1B108768">
            <w:pPr>
              <w:rPr>
                <w:rFonts w:eastAsia="楷体_GB2312"/>
                <w:sz w:val="24"/>
              </w:rPr>
            </w:pPr>
          </w:p>
          <w:p w14:paraId="3B5E2FFE">
            <w:pPr>
              <w:rPr>
                <w:rFonts w:eastAsia="楷体_GB2312"/>
                <w:sz w:val="24"/>
              </w:rPr>
            </w:pPr>
          </w:p>
          <w:p w14:paraId="727C3D69">
            <w:pPr>
              <w:rPr>
                <w:rFonts w:eastAsia="楷体_GB2312"/>
                <w:sz w:val="24"/>
              </w:rPr>
            </w:pPr>
          </w:p>
          <w:p w14:paraId="1B605097">
            <w:pPr>
              <w:rPr>
                <w:rFonts w:eastAsia="楷体_GB2312"/>
                <w:sz w:val="24"/>
              </w:rPr>
            </w:pPr>
          </w:p>
          <w:p w14:paraId="1CDE45DB">
            <w:pPr>
              <w:rPr>
                <w:rFonts w:eastAsia="楷体_GB2312"/>
                <w:sz w:val="24"/>
              </w:rPr>
            </w:pPr>
          </w:p>
          <w:p w14:paraId="47F2D890">
            <w:pPr>
              <w:rPr>
                <w:rFonts w:eastAsia="楷体_GB2312"/>
                <w:sz w:val="24"/>
              </w:rPr>
            </w:pPr>
          </w:p>
          <w:p w14:paraId="7AFC50BD">
            <w:pPr>
              <w:rPr>
                <w:rFonts w:eastAsia="楷体_GB2312"/>
                <w:sz w:val="24"/>
              </w:rPr>
            </w:pPr>
          </w:p>
          <w:p w14:paraId="36E889A4">
            <w:pPr>
              <w:rPr>
                <w:rFonts w:eastAsia="楷体_GB2312"/>
                <w:sz w:val="24"/>
              </w:rPr>
            </w:pPr>
          </w:p>
          <w:p w14:paraId="562E485D">
            <w:pPr>
              <w:rPr>
                <w:rFonts w:eastAsia="楷体_GB2312"/>
                <w:sz w:val="24"/>
              </w:rPr>
            </w:pPr>
          </w:p>
          <w:p w14:paraId="30BBEAC0">
            <w:pPr>
              <w:rPr>
                <w:rFonts w:eastAsia="楷体_GB2312"/>
                <w:sz w:val="24"/>
              </w:rPr>
            </w:pPr>
          </w:p>
          <w:p w14:paraId="2F8E21C5">
            <w:pPr>
              <w:rPr>
                <w:rFonts w:eastAsia="楷体_GB2312"/>
                <w:sz w:val="24"/>
              </w:rPr>
            </w:pPr>
          </w:p>
          <w:p w14:paraId="0FA132B6">
            <w:pPr>
              <w:rPr>
                <w:rFonts w:eastAsia="楷体_GB2312"/>
                <w:sz w:val="24"/>
              </w:rPr>
            </w:pPr>
          </w:p>
          <w:p w14:paraId="7DD008DC">
            <w:pPr>
              <w:rPr>
                <w:rFonts w:eastAsia="楷体_GB2312"/>
                <w:sz w:val="24"/>
              </w:rPr>
            </w:pPr>
          </w:p>
          <w:p w14:paraId="7A657D5B">
            <w:pPr>
              <w:rPr>
                <w:rFonts w:eastAsia="楷体_GB2312"/>
                <w:sz w:val="24"/>
              </w:rPr>
            </w:pPr>
          </w:p>
          <w:p w14:paraId="5388D124">
            <w:pPr>
              <w:rPr>
                <w:rFonts w:eastAsia="楷体_GB2312"/>
                <w:sz w:val="24"/>
              </w:rPr>
            </w:pPr>
          </w:p>
          <w:p w14:paraId="2D4AE6D4">
            <w:pPr>
              <w:rPr>
                <w:rFonts w:eastAsia="楷体_GB2312"/>
                <w:sz w:val="24"/>
              </w:rPr>
            </w:pPr>
          </w:p>
          <w:p w14:paraId="769C077C">
            <w:pPr>
              <w:ind w:right="420" w:firstLine="4440" w:firstLineChars="1850"/>
              <w:rPr>
                <w:rFonts w:eastAsia="楷体_GB2312"/>
                <w:sz w:val="24"/>
              </w:rPr>
            </w:pPr>
            <w:r>
              <w:rPr>
                <w:rFonts w:hint="eastAsia" w:eastAsia="楷体_GB2312"/>
                <w:sz w:val="24"/>
              </w:rPr>
              <w:t>指导教师签字:</w:t>
            </w:r>
          </w:p>
          <w:p w14:paraId="0F053F56">
            <w:pPr>
              <w:ind w:right="420" w:firstLine="5160" w:firstLineChars="2150"/>
              <w:rPr>
                <w:rFonts w:eastAsia="楷体_GB2312"/>
                <w:sz w:val="24"/>
              </w:rPr>
            </w:pPr>
            <w:r>
              <w:rPr>
                <w:rFonts w:hint="eastAsia" w:eastAsia="楷体_GB2312"/>
                <w:sz w:val="24"/>
              </w:rPr>
              <w:t xml:space="preserve">  年  月  日</w:t>
            </w:r>
          </w:p>
        </w:tc>
      </w:tr>
    </w:tbl>
    <w:p w14:paraId="58B436C3">
      <w:pPr>
        <w:adjustRightInd w:val="0"/>
        <w:snapToGrid w:val="0"/>
        <w:spacing w:line="572" w:lineRule="exact"/>
        <w:rPr>
          <w:rFonts w:eastAsia="方正仿宋简体" w:cs="方正仿宋简体"/>
          <w:color w:val="000000"/>
          <w:kern w:val="0"/>
          <w:sz w:val="32"/>
          <w:szCs w:val="32"/>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A221">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44CB">
    <w:pPr>
      <w:pStyle w:val="10"/>
      <w:framePr w:wrap="around" w:vAnchor="text" w:hAnchor="margin" w:xAlign="right" w:y="1"/>
      <w:rPr>
        <w:rStyle w:val="19"/>
      </w:rPr>
    </w:pPr>
    <w:r>
      <w:fldChar w:fldCharType="begin"/>
    </w:r>
    <w:r>
      <w:rPr>
        <w:rStyle w:val="19"/>
      </w:rPr>
      <w:instrText xml:space="preserve">PAGE  </w:instrText>
    </w:r>
    <w:r>
      <w:fldChar w:fldCharType="end"/>
    </w:r>
  </w:p>
  <w:p w14:paraId="6451BFA5">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1232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39F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819675A"/>
    <w:multiLevelType w:val="multilevel"/>
    <w:tmpl w:val="0819675A"/>
    <w:lvl w:ilvl="0" w:tentative="0">
      <w:start w:val="1"/>
      <w:numFmt w:val="chineseCountingThousand"/>
      <w:suff w:val="nothing"/>
      <w:lvlText w:val="第%1章"/>
      <w:lvlJc w:val="left"/>
      <w:pPr>
        <w:ind w:left="0" w:firstLine="0"/>
      </w:pPr>
      <w:rPr>
        <w:rFonts w:hint="eastAsia"/>
      </w:rPr>
    </w:lvl>
    <w:lvl w:ilvl="1" w:tentative="0">
      <w:start w:val="1"/>
      <w:numFmt w:val="none"/>
      <w:pStyle w:val="3"/>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ZTdkODRkYTcyNTMzYWNmZmNhNDQxYTM0NjUxNWYifQ=="/>
  </w:docVars>
  <w:rsids>
    <w:rsidRoot w:val="00FC74E9"/>
    <w:rsid w:val="00095DB0"/>
    <w:rsid w:val="000B46C8"/>
    <w:rsid w:val="001A5E47"/>
    <w:rsid w:val="00207BBD"/>
    <w:rsid w:val="00251F89"/>
    <w:rsid w:val="003C1F96"/>
    <w:rsid w:val="00503013"/>
    <w:rsid w:val="005B00FC"/>
    <w:rsid w:val="00633237"/>
    <w:rsid w:val="006E7A6B"/>
    <w:rsid w:val="00881B66"/>
    <w:rsid w:val="00972B82"/>
    <w:rsid w:val="00A45064"/>
    <w:rsid w:val="00BB41EB"/>
    <w:rsid w:val="00E64633"/>
    <w:rsid w:val="00FC74E9"/>
    <w:rsid w:val="04A01C98"/>
    <w:rsid w:val="068975E8"/>
    <w:rsid w:val="078363C6"/>
    <w:rsid w:val="13A86CA9"/>
    <w:rsid w:val="143B4672"/>
    <w:rsid w:val="15396633"/>
    <w:rsid w:val="187F1BF3"/>
    <w:rsid w:val="22EE06D4"/>
    <w:rsid w:val="310F0C26"/>
    <w:rsid w:val="331F3FFE"/>
    <w:rsid w:val="35E24796"/>
    <w:rsid w:val="367379DE"/>
    <w:rsid w:val="399F24FA"/>
    <w:rsid w:val="3AC1712E"/>
    <w:rsid w:val="3B5952B1"/>
    <w:rsid w:val="3FFF460E"/>
    <w:rsid w:val="41416C3B"/>
    <w:rsid w:val="474F50C9"/>
    <w:rsid w:val="48BF6C4F"/>
    <w:rsid w:val="53E80999"/>
    <w:rsid w:val="57FC54C5"/>
    <w:rsid w:val="5D4F016A"/>
    <w:rsid w:val="602A5F1E"/>
    <w:rsid w:val="612424C6"/>
    <w:rsid w:val="62572A3F"/>
    <w:rsid w:val="62F10B29"/>
    <w:rsid w:val="631B5FE2"/>
    <w:rsid w:val="65FC135C"/>
    <w:rsid w:val="6CE75677"/>
    <w:rsid w:val="6FE74798"/>
    <w:rsid w:val="72DF6D51"/>
    <w:rsid w:val="784D3606"/>
    <w:rsid w:val="790B249B"/>
    <w:rsid w:val="7CEC2494"/>
    <w:rsid w:val="7EF33EBD"/>
    <w:rsid w:val="7FCD68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2112"/>
      <w:jc w:val="left"/>
      <w:outlineLvl w:val="0"/>
    </w:pPr>
    <w:rPr>
      <w:rFonts w:ascii="华文中宋" w:hAnsi="华文中宋" w:eastAsia="华文中宋"/>
      <w:kern w:val="0"/>
      <w:sz w:val="36"/>
      <w:szCs w:val="36"/>
      <w:lang w:eastAsia="en-US"/>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spacing w:before="0" w:beforeAutospacing="1" w:after="0" w:afterAutospacing="1"/>
      <w:jc w:val="left"/>
      <w:outlineLvl w:val="2"/>
    </w:pPr>
    <w:rPr>
      <w:rFonts w:hint="eastAsia" w:ascii="宋体" w:hAnsi="宋体" w:eastAsia="宋体"/>
      <w:kern w:val="0"/>
      <w:sz w:val="27"/>
      <w:szCs w:val="27"/>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color w:val="0000FF"/>
      <w:kern w:val="0"/>
      <w:szCs w:val="20"/>
    </w:rPr>
  </w:style>
  <w:style w:type="paragraph" w:styleId="6">
    <w:name w:val="Body Text Indent"/>
    <w:qFormat/>
    <w:uiPriority w:val="0"/>
    <w:pPr>
      <w:widowControl w:val="0"/>
      <w:spacing w:after="120"/>
      <w:ind w:left="420" w:leftChars="200"/>
      <w:jc w:val="both"/>
    </w:pPr>
    <w:rPr>
      <w:rFonts w:ascii="Times New Roman" w:hAnsi="Times New Roman" w:eastAsia="宋体" w:cs="Times New Roman"/>
      <w:szCs w:val="24"/>
      <w:lang w:val="en-US" w:eastAsia="zh-CN" w:bidi="ar-SA"/>
    </w:rPr>
  </w:style>
  <w:style w:type="paragraph" w:styleId="7">
    <w:name w:val="toc 3"/>
    <w:basedOn w:val="1"/>
    <w:next w:val="1"/>
    <w:qFormat/>
    <w:uiPriority w:val="39"/>
    <w:pPr>
      <w:widowControl/>
      <w:spacing w:after="100" w:line="276" w:lineRule="auto"/>
      <w:ind w:left="440"/>
      <w:jc w:val="left"/>
    </w:pPr>
    <w:rPr>
      <w:rFonts w:ascii="Calibri" w:hAnsi="Calibri" w:cs="宋体"/>
      <w:kern w:val="0"/>
      <w:sz w:val="22"/>
      <w:szCs w:val="22"/>
    </w:rPr>
  </w:style>
  <w:style w:type="paragraph" w:styleId="8">
    <w:name w:val="Plain Text"/>
    <w:basedOn w:val="1"/>
    <w:qFormat/>
    <w:uiPriority w:val="0"/>
    <w:rPr>
      <w:rFonts w:ascii="宋体" w:hAnsi="Courier New"/>
      <w:szCs w:val="21"/>
    </w:rPr>
  </w:style>
  <w:style w:type="paragraph" w:styleId="9">
    <w:name w:val="Balloon Text"/>
    <w:basedOn w:val="1"/>
    <w:link w:val="2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widowControl/>
      <w:spacing w:after="100" w:line="276" w:lineRule="auto"/>
      <w:ind w:left="220"/>
      <w:jc w:val="left"/>
    </w:pPr>
    <w:rPr>
      <w:rFonts w:ascii="Calibri" w:hAnsi="Calibri" w:cs="宋体"/>
      <w:kern w:val="0"/>
      <w:sz w:val="22"/>
      <w:szCs w:val="22"/>
    </w:r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qFormat/>
    <w:uiPriority w:val="99"/>
    <w:rPr>
      <w:color w:val="0000FF"/>
      <w:u w:val="single"/>
    </w:rPr>
  </w:style>
  <w:style w:type="paragraph" w:customStyle="1" w:styleId="21">
    <w:name w:val="样式2"/>
    <w:qFormat/>
    <w:uiPriority w:val="0"/>
    <w:pPr>
      <w:widowControl w:val="0"/>
      <w:spacing w:line="360" w:lineRule="auto"/>
      <w:ind w:right="23"/>
      <w:jc w:val="center"/>
      <w:outlineLvl w:val="0"/>
    </w:pPr>
    <w:rPr>
      <w:rFonts w:ascii="方正小标宋简体" w:hAnsi="宋体" w:eastAsia="方正小标宋简体" w:cs="宋体"/>
      <w:bCs/>
      <w:sz w:val="44"/>
      <w:szCs w:val="48"/>
      <w:lang w:val="en-US" w:eastAsia="zh-CN" w:bidi="ar-SA"/>
    </w:rPr>
  </w:style>
  <w:style w:type="paragraph" w:customStyle="1" w:styleId="22">
    <w:name w:val="样式1"/>
    <w:qFormat/>
    <w:uiPriority w:val="0"/>
    <w:pPr>
      <w:widowControl w:val="0"/>
      <w:spacing w:line="360" w:lineRule="auto"/>
      <w:ind w:right="23"/>
      <w:jc w:val="center"/>
      <w:outlineLvl w:val="0"/>
    </w:pPr>
    <w:rPr>
      <w:rFonts w:ascii="方正小标宋简体" w:hAnsi="宋体" w:eastAsia="方正小标宋简体" w:cs="宋体"/>
      <w:bCs/>
      <w:sz w:val="48"/>
      <w:szCs w:val="48"/>
      <w:lang w:val="en-US" w:eastAsia="zh-CN" w:bidi="ar-SA"/>
    </w:rPr>
  </w:style>
  <w:style w:type="paragraph" w:customStyle="1" w:styleId="23">
    <w:name w:val="样式5"/>
    <w:qFormat/>
    <w:uiPriority w:val="0"/>
    <w:pPr>
      <w:widowControl w:val="0"/>
      <w:snapToGrid w:val="0"/>
      <w:spacing w:line="324" w:lineRule="auto"/>
      <w:ind w:firstLine="560" w:firstLineChars="200"/>
      <w:jc w:val="both"/>
    </w:pPr>
    <w:rPr>
      <w:rFonts w:ascii="黑体" w:hAnsi="黑体" w:eastAsia="黑体" w:cs="宋体"/>
      <w:bCs/>
      <w:sz w:val="28"/>
      <w:szCs w:val="28"/>
      <w:lang w:val="en-US" w:eastAsia="zh-CN" w:bidi="ar-SA"/>
    </w:rPr>
  </w:style>
  <w:style w:type="paragraph" w:customStyle="1" w:styleId="24">
    <w:name w:val="样式4"/>
    <w:qFormat/>
    <w:uiPriority w:val="0"/>
    <w:pPr>
      <w:spacing w:beforeLines="50" w:afterLines="50" w:line="360" w:lineRule="auto"/>
      <w:jc w:val="center"/>
    </w:pPr>
    <w:rPr>
      <w:rFonts w:ascii="楷体_GB2312" w:hAnsi="宋体" w:eastAsia="楷体_GB2312" w:cs="宋体"/>
      <w:sz w:val="28"/>
      <w:szCs w:val="28"/>
      <w:lang w:val="en-US" w:eastAsia="zh-CN" w:bidi="ar-SA"/>
    </w:rPr>
  </w:style>
  <w:style w:type="paragraph" w:customStyle="1" w:styleId="25">
    <w:name w:val="样式3"/>
    <w:qFormat/>
    <w:uiPriority w:val="0"/>
    <w:pPr>
      <w:widowControl w:val="0"/>
      <w:snapToGrid w:val="0"/>
      <w:spacing w:beforeLines="50" w:afterLines="50" w:line="324" w:lineRule="auto"/>
      <w:jc w:val="center"/>
    </w:pPr>
    <w:rPr>
      <w:rFonts w:ascii="黑体" w:hAnsi="黑体" w:eastAsia="黑体" w:cs="宋体"/>
      <w:bCs/>
      <w:sz w:val="28"/>
      <w:szCs w:val="28"/>
      <w:lang w:val="en-US" w:eastAsia="zh-CN" w:bidi="ar-SA"/>
    </w:rPr>
  </w:style>
  <w:style w:type="paragraph" w:customStyle="1" w:styleId="26">
    <w:name w:val="msolistparagraph"/>
    <w:qFormat/>
    <w:uiPriority w:val="0"/>
    <w:pPr>
      <w:ind w:left="420" w:firstLine="420" w:firstLineChars="20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34"/>
    <w:pPr>
      <w:ind w:firstLine="420"/>
    </w:pPr>
  </w:style>
  <w:style w:type="character" w:customStyle="1" w:styleId="29">
    <w:name w:val="批注框文本 字符"/>
    <w:basedOn w:val="17"/>
    <w:link w:val="9"/>
    <w:qFormat/>
    <w:uiPriority w:val="0"/>
    <w:rPr>
      <w:kern w:val="2"/>
      <w:sz w:val="18"/>
      <w:szCs w:val="18"/>
    </w:rPr>
  </w:style>
  <w:style w:type="paragraph" w:customStyle="1" w:styleId="30">
    <w:name w:val="TOC Heading_7230ee0f-a3d3-4548-b075-f70ad2ceda78"/>
    <w:basedOn w:val="2"/>
    <w:next w:val="1"/>
    <w:qFormat/>
    <w:uiPriority w:val="39"/>
    <w:pPr>
      <w:keepNext/>
      <w:keepLines/>
      <w:widowControl/>
      <w:spacing w:before="480" w:line="276" w:lineRule="auto"/>
      <w:ind w:left="0"/>
      <w:outlineLvl w:val="9"/>
    </w:pPr>
    <w:rPr>
      <w:rFonts w:ascii="Calibri Light" w:hAnsi="Calibri Light" w:eastAsia="宋体" w:cs="宋体"/>
      <w:b/>
      <w:bCs/>
      <w:color w:val="2E75B6"/>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D8FDB-4AA3-4B7E-91B2-83A393EFAC6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1782</Words>
  <Characters>2335</Characters>
  <Lines>25</Lines>
  <Paragraphs>7</Paragraphs>
  <TotalTime>2</TotalTime>
  <ScaleCrop>false</ScaleCrop>
  <LinksUpToDate>false</LinksUpToDate>
  <CharactersWithSpaces>3174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2021-04-22T05:16:00Z</dcterms:created>
  <dc:creator>Administrator</dc:creator>
  <cp:lastModifiedBy>Super.L</cp:lastModifiedBy>
  <cp:lastPrinted>2021-08-30T09:32:00Z</cp:lastPrinted>
  <dcterms:modified xsi:type="dcterms:W3CDTF">2025-04-11T09:07:13Z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5B42518268FB4608BB1992EF3647F49C</vt:lpwstr>
  </property>
</Properties>
</file>